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27D82" w14:textId="1D52F684" w:rsidR="00DE5165" w:rsidRDefault="00371733" w:rsidP="00371733">
      <w:pPr>
        <w:tabs>
          <w:tab w:val="right" w:pos="10710"/>
        </w:tabs>
        <w:rPr>
          <w:b/>
          <w:bCs/>
          <w:sz w:val="20"/>
          <w:szCs w:val="20"/>
        </w:rPr>
      </w:pPr>
      <w:r w:rsidRPr="00371733">
        <w:rPr>
          <w:b/>
          <w:bCs/>
          <w:sz w:val="20"/>
          <w:szCs w:val="20"/>
        </w:rPr>
        <w:t>Ohio Department of Youth Services</w:t>
      </w:r>
      <w:r w:rsidRPr="00371733">
        <w:rPr>
          <w:b/>
          <w:bCs/>
          <w:sz w:val="20"/>
          <w:szCs w:val="20"/>
        </w:rPr>
        <w:tab/>
        <w:t xml:space="preserve">OJJDP </w:t>
      </w:r>
      <w:r w:rsidR="006126AE">
        <w:rPr>
          <w:b/>
          <w:bCs/>
          <w:sz w:val="20"/>
          <w:szCs w:val="20"/>
        </w:rPr>
        <w:t>FY25 Title II Formula Grants Program</w:t>
      </w:r>
      <w:r w:rsidRPr="00371733">
        <w:rPr>
          <w:b/>
          <w:bCs/>
          <w:sz w:val="20"/>
          <w:szCs w:val="20"/>
        </w:rPr>
        <w:t xml:space="preserve"> </w:t>
      </w:r>
    </w:p>
    <w:tbl>
      <w:tblPr>
        <w:tblStyle w:val="TableGrid"/>
        <w:tblW w:w="0" w:type="auto"/>
        <w:tblLayout w:type="fixed"/>
        <w:tblLook w:val="04A0" w:firstRow="1" w:lastRow="0" w:firstColumn="1" w:lastColumn="0" w:noHBand="0" w:noVBand="1"/>
      </w:tblPr>
      <w:tblGrid>
        <w:gridCol w:w="1525"/>
        <w:gridCol w:w="90"/>
        <w:gridCol w:w="2250"/>
        <w:gridCol w:w="1710"/>
        <w:gridCol w:w="325"/>
        <w:gridCol w:w="326"/>
        <w:gridCol w:w="326"/>
        <w:gridCol w:w="326"/>
        <w:gridCol w:w="326"/>
        <w:gridCol w:w="171"/>
        <w:gridCol w:w="155"/>
        <w:gridCol w:w="326"/>
        <w:gridCol w:w="326"/>
        <w:gridCol w:w="326"/>
        <w:gridCol w:w="326"/>
        <w:gridCol w:w="326"/>
        <w:gridCol w:w="326"/>
        <w:gridCol w:w="326"/>
        <w:gridCol w:w="326"/>
        <w:gridCol w:w="326"/>
        <w:gridCol w:w="326"/>
      </w:tblGrid>
      <w:tr w:rsidR="00071B5F" w14:paraId="4FF85A3F" w14:textId="77777777" w:rsidTr="00071B5F">
        <w:trPr>
          <w:trHeight w:val="359"/>
        </w:trPr>
        <w:tc>
          <w:tcPr>
            <w:tcW w:w="1615" w:type="dxa"/>
            <w:gridSpan w:val="2"/>
            <w:tcBorders>
              <w:right w:val="nil"/>
            </w:tcBorders>
            <w:shd w:val="clear" w:color="auto" w:fill="E7E6E6" w:themeFill="background2"/>
          </w:tcPr>
          <w:p w14:paraId="5BFEA185" w14:textId="0918EE10" w:rsidR="00071B5F" w:rsidRPr="00071B5F" w:rsidRDefault="00071B5F" w:rsidP="00071B5F">
            <w:pPr>
              <w:rPr>
                <w:b/>
                <w:bCs/>
                <w:sz w:val="24"/>
                <w:szCs w:val="24"/>
              </w:rPr>
            </w:pPr>
            <w:r w:rsidRPr="00071B5F">
              <w:rPr>
                <w:b/>
                <w:bCs/>
                <w:sz w:val="24"/>
                <w:szCs w:val="24"/>
              </w:rPr>
              <w:t>DYS Use Only</w:t>
            </w:r>
          </w:p>
        </w:tc>
        <w:tc>
          <w:tcPr>
            <w:tcW w:w="2250" w:type="dxa"/>
            <w:tcBorders>
              <w:left w:val="nil"/>
            </w:tcBorders>
            <w:shd w:val="clear" w:color="auto" w:fill="E7E6E6" w:themeFill="background2"/>
            <w:vAlign w:val="bottom"/>
          </w:tcPr>
          <w:p w14:paraId="528746F4" w14:textId="221F8E11" w:rsidR="00071B5F" w:rsidRDefault="00071B5F" w:rsidP="00071B5F">
            <w:pPr>
              <w:jc w:val="right"/>
              <w:rPr>
                <w:sz w:val="20"/>
                <w:szCs w:val="20"/>
              </w:rPr>
            </w:pPr>
            <w:r>
              <w:rPr>
                <w:i/>
                <w:iCs/>
                <w:sz w:val="20"/>
                <w:szCs w:val="20"/>
              </w:rPr>
              <w:t>DYS will assign grant #</w:t>
            </w:r>
          </w:p>
        </w:tc>
        <w:tc>
          <w:tcPr>
            <w:tcW w:w="1710" w:type="dxa"/>
            <w:tcBorders>
              <w:bottom w:val="single" w:sz="4" w:space="0" w:color="auto"/>
            </w:tcBorders>
            <w:shd w:val="clear" w:color="auto" w:fill="E7E6E6" w:themeFill="background2"/>
          </w:tcPr>
          <w:p w14:paraId="2AB9DE1A" w14:textId="2B2206E5" w:rsidR="00071B5F" w:rsidRPr="009E6FE6" w:rsidRDefault="00071B5F" w:rsidP="00071B5F">
            <w:pPr>
              <w:rPr>
                <w:b/>
                <w:bCs/>
                <w:sz w:val="20"/>
                <w:szCs w:val="20"/>
              </w:rPr>
            </w:pPr>
            <w:r w:rsidRPr="009E6FE6">
              <w:rPr>
                <w:b/>
                <w:bCs/>
                <w:sz w:val="20"/>
                <w:szCs w:val="20"/>
              </w:rPr>
              <w:t>Grant Number:</w:t>
            </w:r>
          </w:p>
        </w:tc>
        <w:tc>
          <w:tcPr>
            <w:tcW w:w="325" w:type="dxa"/>
            <w:tcBorders>
              <w:bottom w:val="single" w:sz="4" w:space="0" w:color="auto"/>
            </w:tcBorders>
            <w:vAlign w:val="center"/>
          </w:tcPr>
          <w:p w14:paraId="24880E2C" w14:textId="3A370542" w:rsidR="00071B5F" w:rsidRDefault="00071B5F" w:rsidP="00071B5F">
            <w:pPr>
              <w:jc w:val="center"/>
              <w:rPr>
                <w:sz w:val="20"/>
                <w:szCs w:val="20"/>
              </w:rPr>
            </w:pPr>
            <w:r>
              <w:rPr>
                <w:sz w:val="20"/>
                <w:szCs w:val="20"/>
              </w:rPr>
              <w:t>2</w:t>
            </w:r>
          </w:p>
        </w:tc>
        <w:tc>
          <w:tcPr>
            <w:tcW w:w="326" w:type="dxa"/>
            <w:tcBorders>
              <w:bottom w:val="single" w:sz="4" w:space="0" w:color="auto"/>
            </w:tcBorders>
            <w:vAlign w:val="center"/>
          </w:tcPr>
          <w:p w14:paraId="12946429" w14:textId="6BD1922F" w:rsidR="00071B5F" w:rsidRDefault="00071B5F" w:rsidP="00071B5F">
            <w:pPr>
              <w:jc w:val="center"/>
              <w:rPr>
                <w:sz w:val="20"/>
                <w:szCs w:val="20"/>
              </w:rPr>
            </w:pPr>
            <w:r>
              <w:rPr>
                <w:sz w:val="20"/>
                <w:szCs w:val="20"/>
              </w:rPr>
              <w:t>0</w:t>
            </w:r>
          </w:p>
        </w:tc>
        <w:tc>
          <w:tcPr>
            <w:tcW w:w="326" w:type="dxa"/>
            <w:tcBorders>
              <w:bottom w:val="single" w:sz="4" w:space="0" w:color="auto"/>
            </w:tcBorders>
            <w:vAlign w:val="center"/>
          </w:tcPr>
          <w:p w14:paraId="61D338E2" w14:textId="61E213C7" w:rsidR="00071B5F" w:rsidRDefault="00071B5F" w:rsidP="00071B5F">
            <w:pPr>
              <w:jc w:val="center"/>
              <w:rPr>
                <w:sz w:val="20"/>
                <w:szCs w:val="20"/>
              </w:rPr>
            </w:pPr>
            <w:r>
              <w:rPr>
                <w:sz w:val="20"/>
                <w:szCs w:val="20"/>
              </w:rPr>
              <w:t>2</w:t>
            </w:r>
          </w:p>
        </w:tc>
        <w:tc>
          <w:tcPr>
            <w:tcW w:w="326" w:type="dxa"/>
            <w:tcBorders>
              <w:bottom w:val="single" w:sz="4" w:space="0" w:color="auto"/>
            </w:tcBorders>
            <w:vAlign w:val="center"/>
          </w:tcPr>
          <w:p w14:paraId="7F3A1495" w14:textId="391D9921" w:rsidR="00071B5F" w:rsidRDefault="00071B5F" w:rsidP="00071B5F">
            <w:pPr>
              <w:jc w:val="center"/>
              <w:rPr>
                <w:sz w:val="20"/>
                <w:szCs w:val="20"/>
              </w:rPr>
            </w:pPr>
            <w:r>
              <w:rPr>
                <w:sz w:val="20"/>
                <w:szCs w:val="20"/>
              </w:rPr>
              <w:t>5</w:t>
            </w:r>
          </w:p>
        </w:tc>
        <w:tc>
          <w:tcPr>
            <w:tcW w:w="326" w:type="dxa"/>
            <w:tcBorders>
              <w:bottom w:val="single" w:sz="4" w:space="0" w:color="auto"/>
            </w:tcBorders>
            <w:shd w:val="clear" w:color="auto" w:fill="E7E6E6" w:themeFill="background2"/>
            <w:vAlign w:val="center"/>
          </w:tcPr>
          <w:p w14:paraId="72349A34" w14:textId="3F8846AD" w:rsidR="00071B5F" w:rsidRDefault="00071B5F" w:rsidP="00071B5F">
            <w:pPr>
              <w:jc w:val="center"/>
              <w:rPr>
                <w:sz w:val="20"/>
                <w:szCs w:val="20"/>
              </w:rPr>
            </w:pPr>
            <w:r>
              <w:rPr>
                <w:sz w:val="20"/>
                <w:szCs w:val="20"/>
              </w:rPr>
              <w:t>-</w:t>
            </w:r>
          </w:p>
        </w:tc>
        <w:tc>
          <w:tcPr>
            <w:tcW w:w="326" w:type="dxa"/>
            <w:gridSpan w:val="2"/>
            <w:tcBorders>
              <w:bottom w:val="single" w:sz="4" w:space="0" w:color="auto"/>
            </w:tcBorders>
            <w:vAlign w:val="center"/>
          </w:tcPr>
          <w:p w14:paraId="670CA351" w14:textId="6A0C43D2" w:rsidR="00071B5F" w:rsidRDefault="00071B5F" w:rsidP="00071B5F">
            <w:pPr>
              <w:jc w:val="center"/>
              <w:rPr>
                <w:sz w:val="20"/>
                <w:szCs w:val="20"/>
              </w:rPr>
            </w:pPr>
            <w:r>
              <w:rPr>
                <w:sz w:val="20"/>
                <w:szCs w:val="20"/>
              </w:rPr>
              <w:t>J</w:t>
            </w:r>
          </w:p>
        </w:tc>
        <w:tc>
          <w:tcPr>
            <w:tcW w:w="326" w:type="dxa"/>
            <w:tcBorders>
              <w:bottom w:val="single" w:sz="4" w:space="0" w:color="auto"/>
            </w:tcBorders>
            <w:vAlign w:val="center"/>
          </w:tcPr>
          <w:p w14:paraId="6AE23FF4" w14:textId="7392BB7C" w:rsidR="00071B5F" w:rsidRDefault="00071B5F" w:rsidP="00071B5F">
            <w:pPr>
              <w:jc w:val="center"/>
              <w:rPr>
                <w:sz w:val="20"/>
                <w:szCs w:val="20"/>
              </w:rPr>
            </w:pPr>
            <w:r>
              <w:rPr>
                <w:sz w:val="20"/>
                <w:szCs w:val="20"/>
              </w:rPr>
              <w:t>J</w:t>
            </w:r>
          </w:p>
        </w:tc>
        <w:tc>
          <w:tcPr>
            <w:tcW w:w="326" w:type="dxa"/>
            <w:tcBorders>
              <w:bottom w:val="single" w:sz="4" w:space="0" w:color="auto"/>
            </w:tcBorders>
            <w:shd w:val="clear" w:color="auto" w:fill="E7E6E6" w:themeFill="background2"/>
            <w:vAlign w:val="center"/>
          </w:tcPr>
          <w:p w14:paraId="04BC5234" w14:textId="5F2F68F9" w:rsidR="00071B5F" w:rsidRDefault="00071B5F" w:rsidP="00071B5F">
            <w:pPr>
              <w:jc w:val="center"/>
              <w:rPr>
                <w:sz w:val="20"/>
                <w:szCs w:val="20"/>
              </w:rPr>
            </w:pPr>
            <w:r>
              <w:rPr>
                <w:sz w:val="20"/>
                <w:szCs w:val="20"/>
              </w:rPr>
              <w:t>-</w:t>
            </w:r>
          </w:p>
        </w:tc>
        <w:tc>
          <w:tcPr>
            <w:tcW w:w="326" w:type="dxa"/>
            <w:tcBorders>
              <w:bottom w:val="single" w:sz="4" w:space="0" w:color="auto"/>
            </w:tcBorders>
            <w:vAlign w:val="center"/>
          </w:tcPr>
          <w:p w14:paraId="47AA515C" w14:textId="25554F81" w:rsidR="00071B5F" w:rsidRDefault="00071B5F" w:rsidP="00071B5F">
            <w:pPr>
              <w:jc w:val="center"/>
              <w:rPr>
                <w:sz w:val="20"/>
                <w:szCs w:val="20"/>
              </w:rPr>
            </w:pPr>
          </w:p>
        </w:tc>
        <w:tc>
          <w:tcPr>
            <w:tcW w:w="326" w:type="dxa"/>
            <w:tcBorders>
              <w:bottom w:val="single" w:sz="4" w:space="0" w:color="auto"/>
            </w:tcBorders>
            <w:vAlign w:val="center"/>
          </w:tcPr>
          <w:p w14:paraId="6C00004C" w14:textId="4BB62279" w:rsidR="00071B5F" w:rsidRDefault="00071B5F" w:rsidP="00071B5F">
            <w:pPr>
              <w:jc w:val="center"/>
              <w:rPr>
                <w:sz w:val="20"/>
                <w:szCs w:val="20"/>
              </w:rPr>
            </w:pPr>
          </w:p>
        </w:tc>
        <w:tc>
          <w:tcPr>
            <w:tcW w:w="326" w:type="dxa"/>
            <w:tcBorders>
              <w:bottom w:val="single" w:sz="4" w:space="0" w:color="auto"/>
            </w:tcBorders>
            <w:vAlign w:val="center"/>
          </w:tcPr>
          <w:p w14:paraId="5718678F" w14:textId="0130E462" w:rsidR="00071B5F" w:rsidRDefault="00071B5F" w:rsidP="00071B5F">
            <w:pPr>
              <w:jc w:val="center"/>
              <w:rPr>
                <w:sz w:val="20"/>
                <w:szCs w:val="20"/>
              </w:rPr>
            </w:pPr>
          </w:p>
        </w:tc>
        <w:tc>
          <w:tcPr>
            <w:tcW w:w="326" w:type="dxa"/>
            <w:tcBorders>
              <w:bottom w:val="single" w:sz="4" w:space="0" w:color="auto"/>
            </w:tcBorders>
            <w:shd w:val="clear" w:color="auto" w:fill="E7E6E6" w:themeFill="background2"/>
            <w:vAlign w:val="center"/>
          </w:tcPr>
          <w:p w14:paraId="5E49ADD7" w14:textId="54D7DB1C" w:rsidR="00071B5F" w:rsidRDefault="00071B5F" w:rsidP="00071B5F">
            <w:pPr>
              <w:jc w:val="center"/>
              <w:rPr>
                <w:sz w:val="20"/>
                <w:szCs w:val="20"/>
              </w:rPr>
            </w:pPr>
            <w:r>
              <w:rPr>
                <w:sz w:val="20"/>
                <w:szCs w:val="20"/>
              </w:rPr>
              <w:t>-</w:t>
            </w:r>
          </w:p>
        </w:tc>
        <w:tc>
          <w:tcPr>
            <w:tcW w:w="326" w:type="dxa"/>
            <w:tcBorders>
              <w:bottom w:val="single" w:sz="4" w:space="0" w:color="auto"/>
            </w:tcBorders>
            <w:vAlign w:val="center"/>
          </w:tcPr>
          <w:p w14:paraId="4B9F0997" w14:textId="77777777" w:rsidR="00071B5F" w:rsidRDefault="00071B5F" w:rsidP="00071B5F">
            <w:pPr>
              <w:jc w:val="center"/>
              <w:rPr>
                <w:sz w:val="20"/>
                <w:szCs w:val="20"/>
              </w:rPr>
            </w:pPr>
          </w:p>
        </w:tc>
        <w:tc>
          <w:tcPr>
            <w:tcW w:w="326" w:type="dxa"/>
            <w:tcBorders>
              <w:bottom w:val="single" w:sz="4" w:space="0" w:color="auto"/>
            </w:tcBorders>
            <w:vAlign w:val="center"/>
          </w:tcPr>
          <w:p w14:paraId="2F3FC2B1" w14:textId="77777777" w:rsidR="00071B5F" w:rsidRDefault="00071B5F" w:rsidP="00071B5F">
            <w:pPr>
              <w:jc w:val="center"/>
              <w:rPr>
                <w:sz w:val="20"/>
                <w:szCs w:val="20"/>
              </w:rPr>
            </w:pPr>
          </w:p>
        </w:tc>
        <w:tc>
          <w:tcPr>
            <w:tcW w:w="326" w:type="dxa"/>
            <w:tcBorders>
              <w:bottom w:val="single" w:sz="4" w:space="0" w:color="auto"/>
            </w:tcBorders>
            <w:vAlign w:val="center"/>
          </w:tcPr>
          <w:p w14:paraId="3C1CDC2A" w14:textId="77777777" w:rsidR="00071B5F" w:rsidRDefault="00071B5F" w:rsidP="00071B5F">
            <w:pPr>
              <w:jc w:val="center"/>
              <w:rPr>
                <w:sz w:val="20"/>
                <w:szCs w:val="20"/>
              </w:rPr>
            </w:pPr>
          </w:p>
        </w:tc>
        <w:tc>
          <w:tcPr>
            <w:tcW w:w="326" w:type="dxa"/>
            <w:tcBorders>
              <w:bottom w:val="single" w:sz="4" w:space="0" w:color="auto"/>
            </w:tcBorders>
            <w:vAlign w:val="center"/>
          </w:tcPr>
          <w:p w14:paraId="378A4EA8" w14:textId="70811ED0" w:rsidR="00071B5F" w:rsidRDefault="00071B5F" w:rsidP="00071B5F">
            <w:pPr>
              <w:jc w:val="center"/>
              <w:rPr>
                <w:sz w:val="20"/>
                <w:szCs w:val="20"/>
              </w:rPr>
            </w:pPr>
          </w:p>
        </w:tc>
      </w:tr>
      <w:tr w:rsidR="00071B5F" w14:paraId="0E43FFBE" w14:textId="77777777" w:rsidTr="00071B5F">
        <w:trPr>
          <w:trHeight w:val="359"/>
        </w:trPr>
        <w:tc>
          <w:tcPr>
            <w:tcW w:w="1525" w:type="dxa"/>
            <w:shd w:val="clear" w:color="auto" w:fill="E7E6E6" w:themeFill="background2"/>
          </w:tcPr>
          <w:p w14:paraId="0E3ABCAF" w14:textId="24841D50" w:rsidR="00071B5F" w:rsidRPr="009E6FE6" w:rsidRDefault="00071B5F" w:rsidP="00071B5F">
            <w:pPr>
              <w:rPr>
                <w:b/>
                <w:bCs/>
                <w:sz w:val="20"/>
                <w:szCs w:val="20"/>
              </w:rPr>
            </w:pPr>
            <w:r>
              <w:rPr>
                <w:b/>
                <w:bCs/>
                <w:sz w:val="20"/>
                <w:szCs w:val="20"/>
              </w:rPr>
              <w:t>Date Received:</w:t>
            </w:r>
          </w:p>
        </w:tc>
        <w:tc>
          <w:tcPr>
            <w:tcW w:w="4050" w:type="dxa"/>
            <w:gridSpan w:val="3"/>
            <w:vAlign w:val="center"/>
          </w:tcPr>
          <w:p w14:paraId="7E6531DA" w14:textId="77777777" w:rsidR="00071B5F" w:rsidRDefault="00071B5F" w:rsidP="00071B5F">
            <w:pPr>
              <w:rPr>
                <w:sz w:val="20"/>
                <w:szCs w:val="20"/>
              </w:rPr>
            </w:pPr>
          </w:p>
        </w:tc>
        <w:tc>
          <w:tcPr>
            <w:tcW w:w="1800" w:type="dxa"/>
            <w:gridSpan w:val="6"/>
            <w:tcBorders>
              <w:right w:val="nil"/>
            </w:tcBorders>
            <w:shd w:val="clear" w:color="auto" w:fill="E7E6E6" w:themeFill="background2"/>
            <w:vAlign w:val="bottom"/>
          </w:tcPr>
          <w:p w14:paraId="4494950E" w14:textId="5245250C" w:rsidR="00071B5F" w:rsidRPr="00670216" w:rsidRDefault="00071B5F" w:rsidP="00071B5F">
            <w:pPr>
              <w:jc w:val="right"/>
              <w:rPr>
                <w:i/>
                <w:iCs/>
                <w:sz w:val="20"/>
                <w:szCs w:val="20"/>
              </w:rPr>
            </w:pPr>
            <w:r w:rsidRPr="009E6FE6">
              <w:rPr>
                <w:b/>
                <w:bCs/>
                <w:sz w:val="20"/>
                <w:szCs w:val="20"/>
              </w:rPr>
              <w:t>Project Period:</w:t>
            </w:r>
          </w:p>
        </w:tc>
        <w:tc>
          <w:tcPr>
            <w:tcW w:w="3415" w:type="dxa"/>
            <w:gridSpan w:val="11"/>
            <w:tcBorders>
              <w:left w:val="nil"/>
            </w:tcBorders>
            <w:shd w:val="clear" w:color="auto" w:fill="E7E6E6" w:themeFill="background2"/>
            <w:vAlign w:val="bottom"/>
          </w:tcPr>
          <w:p w14:paraId="02A1A502" w14:textId="4E753F4A" w:rsidR="00071B5F" w:rsidRPr="00670216" w:rsidRDefault="00071B5F" w:rsidP="00071B5F">
            <w:pPr>
              <w:jc w:val="right"/>
              <w:rPr>
                <w:i/>
                <w:iCs/>
                <w:sz w:val="20"/>
                <w:szCs w:val="20"/>
              </w:rPr>
            </w:pPr>
            <w:r>
              <w:rPr>
                <w:sz w:val="20"/>
                <w:szCs w:val="20"/>
              </w:rPr>
              <w:t>October 1, 2026 – September 30, 2027</w:t>
            </w:r>
          </w:p>
        </w:tc>
      </w:tr>
    </w:tbl>
    <w:p w14:paraId="045DBC96" w14:textId="77777777" w:rsidR="00371733" w:rsidRPr="00670216" w:rsidRDefault="00371733" w:rsidP="00670216">
      <w:pPr>
        <w:spacing w:after="0"/>
        <w:rPr>
          <w:sz w:val="10"/>
          <w:szCs w:val="10"/>
        </w:rPr>
      </w:pPr>
    </w:p>
    <w:tbl>
      <w:tblPr>
        <w:tblStyle w:val="TableGrid"/>
        <w:tblW w:w="10794" w:type="dxa"/>
        <w:tblLayout w:type="fixed"/>
        <w:tblLook w:val="04A0" w:firstRow="1" w:lastRow="0" w:firstColumn="1" w:lastColumn="0" w:noHBand="0" w:noVBand="1"/>
      </w:tblPr>
      <w:tblGrid>
        <w:gridCol w:w="1615"/>
        <w:gridCol w:w="540"/>
        <w:gridCol w:w="200"/>
        <w:gridCol w:w="430"/>
        <w:gridCol w:w="1137"/>
        <w:gridCol w:w="1923"/>
        <w:gridCol w:w="639"/>
        <w:gridCol w:w="81"/>
        <w:gridCol w:w="90"/>
        <w:gridCol w:w="270"/>
        <w:gridCol w:w="72"/>
        <w:gridCol w:w="32"/>
        <w:gridCol w:w="76"/>
        <w:gridCol w:w="326"/>
        <w:gridCol w:w="484"/>
        <w:gridCol w:w="904"/>
        <w:gridCol w:w="266"/>
        <w:gridCol w:w="59"/>
        <w:gridCol w:w="336"/>
        <w:gridCol w:w="55"/>
        <w:gridCol w:w="640"/>
        <w:gridCol w:w="619"/>
      </w:tblGrid>
      <w:tr w:rsidR="00B75E5D" w:rsidRPr="00273E90" w14:paraId="28FF4B7C" w14:textId="77777777" w:rsidTr="00332EBF">
        <w:trPr>
          <w:trHeight w:val="368"/>
        </w:trPr>
        <w:tc>
          <w:tcPr>
            <w:tcW w:w="10794" w:type="dxa"/>
            <w:gridSpan w:val="22"/>
            <w:shd w:val="clear" w:color="auto" w:fill="ACB9CA" w:themeFill="text2" w:themeFillTint="66"/>
          </w:tcPr>
          <w:p w14:paraId="2AAC2474" w14:textId="72A1CFD0" w:rsidR="00B75E5D" w:rsidRPr="00273E90" w:rsidRDefault="00B75E5D" w:rsidP="00297CD6">
            <w:pPr>
              <w:rPr>
                <w:b/>
                <w:bCs/>
                <w:sz w:val="20"/>
                <w:szCs w:val="20"/>
              </w:rPr>
            </w:pPr>
            <w:r>
              <w:rPr>
                <w:b/>
                <w:bCs/>
                <w:sz w:val="20"/>
                <w:szCs w:val="20"/>
              </w:rPr>
              <w:t xml:space="preserve">Section I.  </w:t>
            </w:r>
            <w:r w:rsidRPr="00273E90">
              <w:rPr>
                <w:b/>
                <w:bCs/>
                <w:sz w:val="20"/>
                <w:szCs w:val="20"/>
              </w:rPr>
              <w:t>Organizational Background</w:t>
            </w:r>
          </w:p>
        </w:tc>
      </w:tr>
      <w:tr w:rsidR="009E6FE6" w14:paraId="5760313A" w14:textId="77777777" w:rsidTr="00332EBF">
        <w:trPr>
          <w:trHeight w:val="413"/>
        </w:trPr>
        <w:tc>
          <w:tcPr>
            <w:tcW w:w="2355" w:type="dxa"/>
            <w:gridSpan w:val="3"/>
            <w:shd w:val="clear" w:color="auto" w:fill="E7E6E6" w:themeFill="background2"/>
          </w:tcPr>
          <w:p w14:paraId="32552926" w14:textId="4C1D0DCC" w:rsidR="009E6FE6" w:rsidRPr="00376B89" w:rsidRDefault="009E6FE6" w:rsidP="00376B89">
            <w:pPr>
              <w:rPr>
                <w:b/>
                <w:bCs/>
                <w:sz w:val="20"/>
                <w:szCs w:val="20"/>
              </w:rPr>
            </w:pPr>
            <w:permStart w:id="1008936209" w:edGrp="everyone" w:colFirst="1" w:colLast="1"/>
            <w:r w:rsidRPr="00376B89">
              <w:rPr>
                <w:b/>
                <w:bCs/>
                <w:sz w:val="20"/>
                <w:szCs w:val="20"/>
              </w:rPr>
              <w:t>Organization Name:</w:t>
            </w:r>
          </w:p>
        </w:tc>
        <w:tc>
          <w:tcPr>
            <w:tcW w:w="8439" w:type="dxa"/>
            <w:gridSpan w:val="19"/>
          </w:tcPr>
          <w:p w14:paraId="29FFDA23" w14:textId="0D23283C" w:rsidR="009E6FE6" w:rsidRDefault="009E6FE6" w:rsidP="00371733">
            <w:pPr>
              <w:rPr>
                <w:sz w:val="20"/>
                <w:szCs w:val="20"/>
              </w:rPr>
            </w:pPr>
          </w:p>
        </w:tc>
      </w:tr>
      <w:tr w:rsidR="009E6FE6" w14:paraId="30F3969C" w14:textId="77777777" w:rsidTr="00332EBF">
        <w:trPr>
          <w:trHeight w:val="413"/>
        </w:trPr>
        <w:tc>
          <w:tcPr>
            <w:tcW w:w="2355" w:type="dxa"/>
            <w:gridSpan w:val="3"/>
            <w:shd w:val="clear" w:color="auto" w:fill="E7E6E6" w:themeFill="background2"/>
          </w:tcPr>
          <w:p w14:paraId="6D61BFB7" w14:textId="7A3F6FAA" w:rsidR="009E6FE6" w:rsidRPr="009E6FE6" w:rsidRDefault="009E6FE6" w:rsidP="00371733">
            <w:pPr>
              <w:rPr>
                <w:b/>
                <w:bCs/>
                <w:sz w:val="20"/>
                <w:szCs w:val="20"/>
              </w:rPr>
            </w:pPr>
            <w:permStart w:id="494484107" w:edGrp="everyone" w:colFirst="1" w:colLast="1"/>
            <w:permEnd w:id="1008936209"/>
            <w:r w:rsidRPr="009E6FE6">
              <w:rPr>
                <w:b/>
                <w:bCs/>
                <w:sz w:val="20"/>
                <w:szCs w:val="20"/>
              </w:rPr>
              <w:t>Program Title:</w:t>
            </w:r>
          </w:p>
        </w:tc>
        <w:tc>
          <w:tcPr>
            <w:tcW w:w="8439" w:type="dxa"/>
            <w:gridSpan w:val="19"/>
          </w:tcPr>
          <w:p w14:paraId="02E89D9F" w14:textId="77777777" w:rsidR="009E6FE6" w:rsidRDefault="009E6FE6" w:rsidP="00371733">
            <w:pPr>
              <w:rPr>
                <w:sz w:val="20"/>
                <w:szCs w:val="20"/>
              </w:rPr>
            </w:pPr>
          </w:p>
        </w:tc>
      </w:tr>
      <w:tr w:rsidR="001E7D71" w14:paraId="057E6B5F" w14:textId="77777777" w:rsidTr="00157B37">
        <w:trPr>
          <w:trHeight w:val="413"/>
        </w:trPr>
        <w:tc>
          <w:tcPr>
            <w:tcW w:w="2355" w:type="dxa"/>
            <w:gridSpan w:val="3"/>
            <w:shd w:val="clear" w:color="auto" w:fill="E7E6E6" w:themeFill="background2"/>
          </w:tcPr>
          <w:p w14:paraId="7175299C" w14:textId="77777777" w:rsidR="001B1AA0" w:rsidRDefault="001E7D71" w:rsidP="001E7D71">
            <w:pPr>
              <w:rPr>
                <w:b/>
                <w:bCs/>
                <w:sz w:val="20"/>
                <w:szCs w:val="20"/>
              </w:rPr>
            </w:pPr>
            <w:permStart w:id="39264280" w:edGrp="everyone" w:colFirst="5" w:colLast="5"/>
            <w:permStart w:id="1071151977" w:edGrp="everyone" w:colFirst="3" w:colLast="3"/>
            <w:permStart w:id="1690764910" w:edGrp="everyone" w:colFirst="1" w:colLast="1"/>
            <w:permEnd w:id="494484107"/>
            <w:r>
              <w:rPr>
                <w:b/>
                <w:bCs/>
                <w:sz w:val="20"/>
                <w:szCs w:val="20"/>
              </w:rPr>
              <w:t>Funding Category</w:t>
            </w:r>
          </w:p>
          <w:p w14:paraId="25CE7FA9" w14:textId="04D12333" w:rsidR="001E7D71" w:rsidRPr="001B1AA0" w:rsidRDefault="001B1AA0" w:rsidP="001E7D71">
            <w:pPr>
              <w:rPr>
                <w:i/>
                <w:iCs/>
                <w:sz w:val="20"/>
                <w:szCs w:val="20"/>
              </w:rPr>
            </w:pPr>
            <w:r w:rsidRPr="001B1AA0">
              <w:rPr>
                <w:i/>
                <w:iCs/>
                <w:sz w:val="20"/>
                <w:szCs w:val="20"/>
              </w:rPr>
              <w:t>(mark one)</w:t>
            </w:r>
          </w:p>
        </w:tc>
        <w:sdt>
          <w:sdtPr>
            <w:rPr>
              <w:sz w:val="20"/>
              <w:szCs w:val="20"/>
            </w:rPr>
            <w:id w:val="-1940126388"/>
            <w14:checkbox>
              <w14:checked w14:val="0"/>
              <w14:checkedState w14:val="2612" w14:font="MS Gothic"/>
              <w14:uncheckedState w14:val="2610" w14:font="MS Gothic"/>
            </w14:checkbox>
          </w:sdtPr>
          <w:sdtEndPr/>
          <w:sdtContent>
            <w:tc>
              <w:tcPr>
                <w:tcW w:w="430" w:type="dxa"/>
                <w:vAlign w:val="center"/>
              </w:tcPr>
              <w:p w14:paraId="60E7C51E" w14:textId="31E79C2F" w:rsidR="001E7D71" w:rsidRDefault="00CC66E4" w:rsidP="00157B37">
                <w:pPr>
                  <w:rPr>
                    <w:sz w:val="20"/>
                    <w:szCs w:val="20"/>
                  </w:rPr>
                </w:pPr>
                <w:r>
                  <w:rPr>
                    <w:rFonts w:ascii="MS Gothic" w:eastAsia="MS Gothic" w:hAnsi="MS Gothic" w:hint="eastAsia"/>
                    <w:sz w:val="20"/>
                    <w:szCs w:val="20"/>
                  </w:rPr>
                  <w:t>☐</w:t>
                </w:r>
              </w:p>
            </w:tc>
          </w:sdtContent>
        </w:sdt>
        <w:tc>
          <w:tcPr>
            <w:tcW w:w="3870" w:type="dxa"/>
            <w:gridSpan w:val="5"/>
            <w:vAlign w:val="center"/>
          </w:tcPr>
          <w:p w14:paraId="0D468746" w14:textId="573E727B" w:rsidR="001E7D71" w:rsidRDefault="001E7D71" w:rsidP="00157B37">
            <w:pPr>
              <w:rPr>
                <w:sz w:val="20"/>
                <w:szCs w:val="20"/>
              </w:rPr>
            </w:pPr>
            <w:r>
              <w:rPr>
                <w:sz w:val="20"/>
                <w:szCs w:val="20"/>
              </w:rPr>
              <w:t>Cat. 1: Comp JJ &amp; Delinquency Prev.</w:t>
            </w:r>
          </w:p>
        </w:tc>
        <w:sdt>
          <w:sdtPr>
            <w:rPr>
              <w:sz w:val="20"/>
              <w:szCs w:val="20"/>
            </w:rPr>
            <w:id w:val="-155306253"/>
            <w14:checkbox>
              <w14:checked w14:val="0"/>
              <w14:checkedState w14:val="2612" w14:font="MS Gothic"/>
              <w14:uncheckedState w14:val="2610" w14:font="MS Gothic"/>
            </w14:checkbox>
          </w:sdtPr>
          <w:sdtEndPr/>
          <w:sdtContent>
            <w:tc>
              <w:tcPr>
                <w:tcW w:w="450" w:type="dxa"/>
                <w:gridSpan w:val="4"/>
                <w:vAlign w:val="center"/>
              </w:tcPr>
              <w:p w14:paraId="11E80950" w14:textId="24BE7F54" w:rsidR="001E7D71" w:rsidRPr="00E621D5" w:rsidRDefault="001E7D71" w:rsidP="00157B37">
                <w:pPr>
                  <w:rPr>
                    <w:i/>
                    <w:iCs/>
                    <w:sz w:val="20"/>
                    <w:szCs w:val="20"/>
                  </w:rPr>
                </w:pPr>
                <w:r>
                  <w:rPr>
                    <w:rFonts w:ascii="MS Gothic" w:eastAsia="MS Gothic" w:hAnsi="MS Gothic" w:hint="eastAsia"/>
                    <w:sz w:val="20"/>
                    <w:szCs w:val="20"/>
                  </w:rPr>
                  <w:t>☐</w:t>
                </w:r>
              </w:p>
            </w:tc>
          </w:sdtContent>
        </w:sdt>
        <w:tc>
          <w:tcPr>
            <w:tcW w:w="1980" w:type="dxa"/>
            <w:gridSpan w:val="4"/>
            <w:vAlign w:val="center"/>
          </w:tcPr>
          <w:p w14:paraId="65C032FD" w14:textId="0B26D180" w:rsidR="001E7D71" w:rsidRPr="001B1AA0" w:rsidRDefault="001E7D71" w:rsidP="00157B37">
            <w:pPr>
              <w:rPr>
                <w:sz w:val="20"/>
                <w:szCs w:val="20"/>
              </w:rPr>
            </w:pPr>
            <w:r w:rsidRPr="001B1AA0">
              <w:rPr>
                <w:sz w:val="20"/>
                <w:szCs w:val="20"/>
              </w:rPr>
              <w:t xml:space="preserve">Cat 1a: Infrastructure </w:t>
            </w:r>
          </w:p>
        </w:tc>
        <w:sdt>
          <w:sdtPr>
            <w:rPr>
              <w:sz w:val="20"/>
              <w:szCs w:val="20"/>
            </w:rPr>
            <w:id w:val="630752065"/>
            <w14:checkbox>
              <w14:checked w14:val="0"/>
              <w14:checkedState w14:val="2612" w14:font="MS Gothic"/>
              <w14:uncheckedState w14:val="2610" w14:font="MS Gothic"/>
            </w14:checkbox>
          </w:sdtPr>
          <w:sdtEndPr/>
          <w:sdtContent>
            <w:tc>
              <w:tcPr>
                <w:tcW w:w="450" w:type="dxa"/>
                <w:gridSpan w:val="3"/>
                <w:vAlign w:val="center"/>
              </w:tcPr>
              <w:p w14:paraId="780578F3" w14:textId="52D4F3C5" w:rsidR="001E7D71" w:rsidRDefault="001E7D71" w:rsidP="00157B37">
                <w:pPr>
                  <w:rPr>
                    <w:sz w:val="20"/>
                    <w:szCs w:val="20"/>
                  </w:rPr>
                </w:pPr>
                <w:r>
                  <w:rPr>
                    <w:rFonts w:ascii="MS Gothic" w:eastAsia="MS Gothic" w:hAnsi="MS Gothic" w:hint="eastAsia"/>
                    <w:sz w:val="20"/>
                    <w:szCs w:val="20"/>
                  </w:rPr>
                  <w:t>☐</w:t>
                </w:r>
              </w:p>
            </w:tc>
          </w:sdtContent>
        </w:sdt>
        <w:tc>
          <w:tcPr>
            <w:tcW w:w="1259" w:type="dxa"/>
            <w:gridSpan w:val="2"/>
            <w:vAlign w:val="center"/>
          </w:tcPr>
          <w:p w14:paraId="7E044956" w14:textId="0C404F16" w:rsidR="001E7D71" w:rsidRDefault="001E7D71" w:rsidP="00157B37">
            <w:pPr>
              <w:rPr>
                <w:sz w:val="20"/>
                <w:szCs w:val="20"/>
              </w:rPr>
            </w:pPr>
            <w:r>
              <w:rPr>
                <w:sz w:val="20"/>
                <w:szCs w:val="20"/>
              </w:rPr>
              <w:t>Cat 2: PYD</w:t>
            </w:r>
          </w:p>
        </w:tc>
      </w:tr>
      <w:permEnd w:id="39264280"/>
      <w:permEnd w:id="1071151977"/>
      <w:permEnd w:id="1690764910"/>
      <w:tr w:rsidR="001E7D71" w14:paraId="520B96B7" w14:textId="77777777" w:rsidTr="00332EBF">
        <w:tc>
          <w:tcPr>
            <w:tcW w:w="10794" w:type="dxa"/>
            <w:gridSpan w:val="22"/>
            <w:shd w:val="clear" w:color="auto" w:fill="D5DCE4" w:themeFill="text2" w:themeFillTint="33"/>
          </w:tcPr>
          <w:p w14:paraId="0848204B" w14:textId="0423016B" w:rsidR="001E7D71" w:rsidRDefault="001E7D71" w:rsidP="001E7D71">
            <w:pPr>
              <w:rPr>
                <w:sz w:val="20"/>
                <w:szCs w:val="20"/>
              </w:rPr>
            </w:pPr>
            <w:r w:rsidRPr="00273E90">
              <w:rPr>
                <w:b/>
                <w:bCs/>
                <w:sz w:val="20"/>
                <w:szCs w:val="20"/>
              </w:rPr>
              <w:t>Project Director Information</w:t>
            </w:r>
            <w:r>
              <w:rPr>
                <w:sz w:val="20"/>
                <w:szCs w:val="20"/>
              </w:rPr>
              <w:t xml:space="preserve"> – the project director is the person responsible for the project management and the primary point of contact for DYS staff for the life of the grant.  </w:t>
            </w:r>
          </w:p>
        </w:tc>
      </w:tr>
      <w:tr w:rsidR="001E7D71" w14:paraId="23109AEC" w14:textId="77777777" w:rsidTr="00795CF4">
        <w:trPr>
          <w:trHeight w:val="355"/>
        </w:trPr>
        <w:tc>
          <w:tcPr>
            <w:tcW w:w="2155" w:type="dxa"/>
            <w:gridSpan w:val="2"/>
            <w:shd w:val="clear" w:color="auto" w:fill="E7E6E6" w:themeFill="background2"/>
          </w:tcPr>
          <w:p w14:paraId="6BD94AE1" w14:textId="2D15B76B" w:rsidR="001E7D71" w:rsidRPr="00273E90" w:rsidRDefault="001E7D71" w:rsidP="001E7D71">
            <w:pPr>
              <w:rPr>
                <w:b/>
                <w:bCs/>
                <w:sz w:val="20"/>
                <w:szCs w:val="20"/>
              </w:rPr>
            </w:pPr>
            <w:permStart w:id="1735996118" w:edGrp="everyone" w:colFirst="3" w:colLast="3"/>
            <w:permStart w:id="1619469973" w:edGrp="everyone" w:colFirst="1" w:colLast="1"/>
            <w:r>
              <w:rPr>
                <w:b/>
                <w:bCs/>
                <w:sz w:val="20"/>
                <w:szCs w:val="20"/>
              </w:rPr>
              <w:t>First Last Name</w:t>
            </w:r>
          </w:p>
        </w:tc>
        <w:tc>
          <w:tcPr>
            <w:tcW w:w="3690" w:type="dxa"/>
            <w:gridSpan w:val="4"/>
          </w:tcPr>
          <w:p w14:paraId="0A1A9274" w14:textId="77777777" w:rsidR="001E7D71" w:rsidRDefault="001E7D71" w:rsidP="001E7D71">
            <w:pPr>
              <w:rPr>
                <w:sz w:val="20"/>
                <w:szCs w:val="20"/>
              </w:rPr>
            </w:pPr>
          </w:p>
        </w:tc>
        <w:tc>
          <w:tcPr>
            <w:tcW w:w="1080" w:type="dxa"/>
            <w:gridSpan w:val="4"/>
            <w:shd w:val="clear" w:color="auto" w:fill="E7E6E6" w:themeFill="background2"/>
          </w:tcPr>
          <w:p w14:paraId="3871113B" w14:textId="1E469221" w:rsidR="001E7D71" w:rsidRPr="00273E90" w:rsidRDefault="001E7D71" w:rsidP="001E7D71">
            <w:pPr>
              <w:rPr>
                <w:b/>
                <w:bCs/>
                <w:sz w:val="20"/>
                <w:szCs w:val="20"/>
              </w:rPr>
            </w:pPr>
            <w:r>
              <w:rPr>
                <w:b/>
                <w:bCs/>
                <w:sz w:val="20"/>
                <w:szCs w:val="20"/>
              </w:rPr>
              <w:t>Title</w:t>
            </w:r>
          </w:p>
        </w:tc>
        <w:tc>
          <w:tcPr>
            <w:tcW w:w="3869" w:type="dxa"/>
            <w:gridSpan w:val="12"/>
          </w:tcPr>
          <w:p w14:paraId="64AEDAE6" w14:textId="77777777" w:rsidR="001E7D71" w:rsidRDefault="001E7D71" w:rsidP="001E7D71">
            <w:pPr>
              <w:rPr>
                <w:sz w:val="20"/>
                <w:szCs w:val="20"/>
              </w:rPr>
            </w:pPr>
          </w:p>
        </w:tc>
      </w:tr>
      <w:tr w:rsidR="001E7D71" w14:paraId="5699A3C7" w14:textId="77777777" w:rsidTr="002C15A2">
        <w:trPr>
          <w:trHeight w:val="355"/>
        </w:trPr>
        <w:tc>
          <w:tcPr>
            <w:tcW w:w="2155" w:type="dxa"/>
            <w:gridSpan w:val="2"/>
            <w:shd w:val="clear" w:color="auto" w:fill="E7E6E6" w:themeFill="background2"/>
          </w:tcPr>
          <w:p w14:paraId="02DFB3F6" w14:textId="23FEDD8E" w:rsidR="001E7D71" w:rsidRPr="00273E90" w:rsidRDefault="001E7D71" w:rsidP="001E7D71">
            <w:pPr>
              <w:rPr>
                <w:b/>
                <w:bCs/>
                <w:sz w:val="20"/>
                <w:szCs w:val="20"/>
              </w:rPr>
            </w:pPr>
            <w:permStart w:id="1450252921" w:edGrp="everyone" w:colFirst="1" w:colLast="1"/>
            <w:permEnd w:id="1735996118"/>
            <w:permEnd w:id="1619469973"/>
            <w:r>
              <w:rPr>
                <w:b/>
                <w:bCs/>
                <w:sz w:val="20"/>
                <w:szCs w:val="20"/>
              </w:rPr>
              <w:t>Agency / Organization</w:t>
            </w:r>
          </w:p>
        </w:tc>
        <w:tc>
          <w:tcPr>
            <w:tcW w:w="8639" w:type="dxa"/>
            <w:gridSpan w:val="20"/>
          </w:tcPr>
          <w:p w14:paraId="5AB115AE" w14:textId="2E4BA2A5" w:rsidR="001E7D71" w:rsidRDefault="001E7D71" w:rsidP="001E7D71">
            <w:pPr>
              <w:rPr>
                <w:sz w:val="20"/>
                <w:szCs w:val="20"/>
              </w:rPr>
            </w:pPr>
          </w:p>
        </w:tc>
      </w:tr>
      <w:tr w:rsidR="001E7D71" w14:paraId="2F0D6CBE" w14:textId="77777777" w:rsidTr="00795CF4">
        <w:trPr>
          <w:trHeight w:val="355"/>
        </w:trPr>
        <w:tc>
          <w:tcPr>
            <w:tcW w:w="1615" w:type="dxa"/>
            <w:shd w:val="clear" w:color="auto" w:fill="E7E6E6" w:themeFill="background2"/>
          </w:tcPr>
          <w:p w14:paraId="24A5C623" w14:textId="7DE8EED7" w:rsidR="001E7D71" w:rsidRDefault="001E7D71" w:rsidP="001E7D71">
            <w:pPr>
              <w:rPr>
                <w:b/>
                <w:bCs/>
                <w:sz w:val="20"/>
                <w:szCs w:val="20"/>
              </w:rPr>
            </w:pPr>
            <w:permStart w:id="1668355322" w:edGrp="everyone" w:colFirst="5" w:colLast="5"/>
            <w:permStart w:id="1541945566" w:edGrp="everyone" w:colFirst="3" w:colLast="3"/>
            <w:permStart w:id="917908937" w:edGrp="everyone" w:colFirst="1" w:colLast="1"/>
            <w:permEnd w:id="1450252921"/>
            <w:r>
              <w:rPr>
                <w:b/>
                <w:bCs/>
                <w:sz w:val="20"/>
                <w:szCs w:val="20"/>
              </w:rPr>
              <w:t>Mailing Address</w:t>
            </w:r>
          </w:p>
        </w:tc>
        <w:tc>
          <w:tcPr>
            <w:tcW w:w="4230" w:type="dxa"/>
            <w:gridSpan w:val="5"/>
          </w:tcPr>
          <w:p w14:paraId="06AEE331" w14:textId="77777777" w:rsidR="001E7D71" w:rsidRDefault="001E7D71" w:rsidP="001E7D71">
            <w:pPr>
              <w:rPr>
                <w:sz w:val="20"/>
                <w:szCs w:val="20"/>
              </w:rPr>
            </w:pPr>
          </w:p>
        </w:tc>
        <w:tc>
          <w:tcPr>
            <w:tcW w:w="639" w:type="dxa"/>
            <w:shd w:val="clear" w:color="auto" w:fill="E7E6E6" w:themeFill="background2"/>
          </w:tcPr>
          <w:p w14:paraId="7E4E844C" w14:textId="234F0C02" w:rsidR="001E7D71" w:rsidRDefault="001E7D71" w:rsidP="001E7D71">
            <w:pPr>
              <w:rPr>
                <w:b/>
                <w:bCs/>
                <w:sz w:val="20"/>
                <w:szCs w:val="20"/>
              </w:rPr>
            </w:pPr>
            <w:r>
              <w:rPr>
                <w:b/>
                <w:bCs/>
                <w:sz w:val="20"/>
                <w:szCs w:val="20"/>
              </w:rPr>
              <w:t>City</w:t>
            </w:r>
          </w:p>
        </w:tc>
        <w:tc>
          <w:tcPr>
            <w:tcW w:w="2335" w:type="dxa"/>
            <w:gridSpan w:val="9"/>
          </w:tcPr>
          <w:p w14:paraId="05EE7083" w14:textId="77777777" w:rsidR="001E7D71" w:rsidRDefault="001E7D71" w:rsidP="001E7D71">
            <w:pPr>
              <w:rPr>
                <w:sz w:val="20"/>
                <w:szCs w:val="20"/>
              </w:rPr>
            </w:pPr>
          </w:p>
        </w:tc>
        <w:tc>
          <w:tcPr>
            <w:tcW w:w="661" w:type="dxa"/>
            <w:gridSpan w:val="3"/>
            <w:shd w:val="clear" w:color="auto" w:fill="E7E6E6" w:themeFill="background2"/>
          </w:tcPr>
          <w:p w14:paraId="275F072A" w14:textId="5E888063" w:rsidR="001E7D71" w:rsidRPr="00273E90" w:rsidRDefault="001E7D71" w:rsidP="001E7D71">
            <w:pPr>
              <w:rPr>
                <w:b/>
                <w:bCs/>
                <w:sz w:val="20"/>
                <w:szCs w:val="20"/>
              </w:rPr>
            </w:pPr>
            <w:r w:rsidRPr="00273E90">
              <w:rPr>
                <w:b/>
                <w:bCs/>
                <w:sz w:val="20"/>
                <w:szCs w:val="20"/>
              </w:rPr>
              <w:t>Zip</w:t>
            </w:r>
          </w:p>
        </w:tc>
        <w:tc>
          <w:tcPr>
            <w:tcW w:w="1314" w:type="dxa"/>
            <w:gridSpan w:val="3"/>
          </w:tcPr>
          <w:p w14:paraId="25364BFA" w14:textId="715FDEAC" w:rsidR="001E7D71" w:rsidRDefault="001E7D71" w:rsidP="001E7D71">
            <w:pPr>
              <w:rPr>
                <w:sz w:val="20"/>
                <w:szCs w:val="20"/>
              </w:rPr>
            </w:pPr>
          </w:p>
        </w:tc>
      </w:tr>
      <w:tr w:rsidR="001E7D71" w14:paraId="57CB3274" w14:textId="77777777" w:rsidTr="00795CF4">
        <w:trPr>
          <w:trHeight w:val="355"/>
        </w:trPr>
        <w:tc>
          <w:tcPr>
            <w:tcW w:w="1615" w:type="dxa"/>
            <w:shd w:val="clear" w:color="auto" w:fill="E7E6E6" w:themeFill="background2"/>
          </w:tcPr>
          <w:p w14:paraId="63D35697" w14:textId="3B171280" w:rsidR="001E7D71" w:rsidRDefault="001E7D71" w:rsidP="001E7D71">
            <w:pPr>
              <w:rPr>
                <w:b/>
                <w:bCs/>
                <w:sz w:val="20"/>
                <w:szCs w:val="20"/>
              </w:rPr>
            </w:pPr>
            <w:permStart w:id="64118152" w:edGrp="everyone" w:colFirst="3" w:colLast="3"/>
            <w:permStart w:id="262428250" w:edGrp="everyone" w:colFirst="1" w:colLast="1"/>
            <w:permEnd w:id="1668355322"/>
            <w:permEnd w:id="1541945566"/>
            <w:permEnd w:id="917908937"/>
            <w:r>
              <w:rPr>
                <w:b/>
                <w:bCs/>
                <w:sz w:val="20"/>
                <w:szCs w:val="20"/>
              </w:rPr>
              <w:t>Phone</w:t>
            </w:r>
          </w:p>
        </w:tc>
        <w:tc>
          <w:tcPr>
            <w:tcW w:w="4230" w:type="dxa"/>
            <w:gridSpan w:val="5"/>
          </w:tcPr>
          <w:p w14:paraId="3DADBA91" w14:textId="77777777" w:rsidR="001E7D71" w:rsidRDefault="001E7D71" w:rsidP="001E7D71">
            <w:pPr>
              <w:rPr>
                <w:sz w:val="20"/>
                <w:szCs w:val="20"/>
              </w:rPr>
            </w:pPr>
          </w:p>
        </w:tc>
        <w:tc>
          <w:tcPr>
            <w:tcW w:w="1152" w:type="dxa"/>
            <w:gridSpan w:val="5"/>
            <w:shd w:val="clear" w:color="auto" w:fill="E7E6E6" w:themeFill="background2"/>
          </w:tcPr>
          <w:p w14:paraId="4CDB331A" w14:textId="27A41F9E" w:rsidR="001E7D71" w:rsidRDefault="001E7D71" w:rsidP="001E7D71">
            <w:pPr>
              <w:rPr>
                <w:b/>
                <w:bCs/>
                <w:sz w:val="20"/>
                <w:szCs w:val="20"/>
              </w:rPr>
            </w:pPr>
            <w:r>
              <w:rPr>
                <w:b/>
                <w:bCs/>
                <w:sz w:val="20"/>
                <w:szCs w:val="20"/>
              </w:rPr>
              <w:t>Alt. Phone</w:t>
            </w:r>
          </w:p>
        </w:tc>
        <w:tc>
          <w:tcPr>
            <w:tcW w:w="3797" w:type="dxa"/>
            <w:gridSpan w:val="11"/>
          </w:tcPr>
          <w:p w14:paraId="256CBE3F" w14:textId="77777777" w:rsidR="001E7D71" w:rsidRDefault="001E7D71" w:rsidP="001E7D71">
            <w:pPr>
              <w:rPr>
                <w:sz w:val="20"/>
                <w:szCs w:val="20"/>
              </w:rPr>
            </w:pPr>
          </w:p>
        </w:tc>
      </w:tr>
      <w:tr w:rsidR="001E7D71" w14:paraId="53F92945" w14:textId="77777777" w:rsidTr="00795CF4">
        <w:trPr>
          <w:trHeight w:val="355"/>
        </w:trPr>
        <w:tc>
          <w:tcPr>
            <w:tcW w:w="1615" w:type="dxa"/>
            <w:shd w:val="clear" w:color="auto" w:fill="E7E6E6" w:themeFill="background2"/>
          </w:tcPr>
          <w:p w14:paraId="04BA564E" w14:textId="52D413B1" w:rsidR="001E7D71" w:rsidRDefault="001E7D71" w:rsidP="001E7D71">
            <w:pPr>
              <w:rPr>
                <w:b/>
                <w:bCs/>
                <w:sz w:val="20"/>
                <w:szCs w:val="20"/>
              </w:rPr>
            </w:pPr>
            <w:permStart w:id="576668370" w:edGrp="everyone" w:colFirst="3" w:colLast="3"/>
            <w:permStart w:id="35920323" w:edGrp="everyone" w:colFirst="1" w:colLast="1"/>
            <w:permEnd w:id="64118152"/>
            <w:permEnd w:id="262428250"/>
            <w:r>
              <w:rPr>
                <w:b/>
                <w:bCs/>
                <w:sz w:val="20"/>
                <w:szCs w:val="20"/>
              </w:rPr>
              <w:t>Email</w:t>
            </w:r>
          </w:p>
        </w:tc>
        <w:tc>
          <w:tcPr>
            <w:tcW w:w="4230" w:type="dxa"/>
            <w:gridSpan w:val="5"/>
          </w:tcPr>
          <w:p w14:paraId="7B8DA39B" w14:textId="77777777" w:rsidR="001E7D71" w:rsidRDefault="001E7D71" w:rsidP="001E7D71">
            <w:pPr>
              <w:rPr>
                <w:sz w:val="20"/>
                <w:szCs w:val="20"/>
              </w:rPr>
            </w:pPr>
          </w:p>
        </w:tc>
        <w:tc>
          <w:tcPr>
            <w:tcW w:w="1152" w:type="dxa"/>
            <w:gridSpan w:val="5"/>
            <w:shd w:val="clear" w:color="auto" w:fill="E7E6E6" w:themeFill="background2"/>
          </w:tcPr>
          <w:p w14:paraId="03CA7722" w14:textId="46E0BDAB" w:rsidR="001E7D71" w:rsidRDefault="001E7D71" w:rsidP="001E7D71">
            <w:pPr>
              <w:rPr>
                <w:b/>
                <w:bCs/>
                <w:sz w:val="20"/>
                <w:szCs w:val="20"/>
              </w:rPr>
            </w:pPr>
            <w:r>
              <w:rPr>
                <w:b/>
                <w:bCs/>
                <w:sz w:val="20"/>
                <w:szCs w:val="20"/>
              </w:rPr>
              <w:t>County</w:t>
            </w:r>
          </w:p>
        </w:tc>
        <w:tc>
          <w:tcPr>
            <w:tcW w:w="3797" w:type="dxa"/>
            <w:gridSpan w:val="11"/>
          </w:tcPr>
          <w:p w14:paraId="094916B7" w14:textId="77777777" w:rsidR="001E7D71" w:rsidRDefault="001E7D71" w:rsidP="001E7D71">
            <w:pPr>
              <w:rPr>
                <w:sz w:val="20"/>
                <w:szCs w:val="20"/>
              </w:rPr>
            </w:pPr>
          </w:p>
        </w:tc>
      </w:tr>
      <w:permEnd w:id="576668370"/>
      <w:permEnd w:id="35920323"/>
      <w:tr w:rsidR="001E7D71" w14:paraId="1B967139" w14:textId="77777777" w:rsidTr="00332EBF">
        <w:tc>
          <w:tcPr>
            <w:tcW w:w="10794" w:type="dxa"/>
            <w:gridSpan w:val="22"/>
            <w:shd w:val="clear" w:color="auto" w:fill="D5DCE4" w:themeFill="text2" w:themeFillTint="33"/>
          </w:tcPr>
          <w:p w14:paraId="50099B44" w14:textId="5C370CD1" w:rsidR="001E7D71" w:rsidRDefault="001E7D71" w:rsidP="001E7D71">
            <w:pPr>
              <w:rPr>
                <w:sz w:val="20"/>
                <w:szCs w:val="20"/>
              </w:rPr>
            </w:pPr>
            <w:r w:rsidRPr="00273E90">
              <w:rPr>
                <w:b/>
                <w:bCs/>
                <w:sz w:val="20"/>
                <w:szCs w:val="20"/>
              </w:rPr>
              <w:t>Implementing Agency Information</w:t>
            </w:r>
            <w:r>
              <w:rPr>
                <w:sz w:val="20"/>
                <w:szCs w:val="20"/>
              </w:rPr>
              <w:t xml:space="preserve"> – the implementing agency is the agency that will operate the project.  Please list the agency’s Director or President.  </w:t>
            </w:r>
            <w:r w:rsidRPr="00DF2537">
              <w:rPr>
                <w:i/>
                <w:iCs/>
                <w:sz w:val="20"/>
                <w:szCs w:val="20"/>
              </w:rPr>
              <w:t>(If the information is the same as Proj. Dir. Check boxes below and skip this section)</w:t>
            </w:r>
          </w:p>
        </w:tc>
      </w:tr>
      <w:tr w:rsidR="001E7D71" w14:paraId="3151DADF" w14:textId="77777777" w:rsidTr="00DF2537">
        <w:tc>
          <w:tcPr>
            <w:tcW w:w="6565" w:type="dxa"/>
            <w:gridSpan w:val="8"/>
            <w:tcBorders>
              <w:right w:val="nil"/>
            </w:tcBorders>
            <w:shd w:val="clear" w:color="auto" w:fill="E7E6E6" w:themeFill="background2"/>
          </w:tcPr>
          <w:p w14:paraId="41F3BD8A" w14:textId="5C1B7278" w:rsidR="001E7D71" w:rsidRPr="00332EBF" w:rsidRDefault="001E7D71" w:rsidP="001E7D71">
            <w:pPr>
              <w:rPr>
                <w:b/>
                <w:bCs/>
                <w:sz w:val="20"/>
                <w:szCs w:val="20"/>
              </w:rPr>
            </w:pPr>
            <w:permStart w:id="774797851" w:edGrp="everyone" w:colFirst="4" w:colLast="4"/>
            <w:permStart w:id="1583570205" w:edGrp="everyone" w:colFirst="2" w:colLast="2"/>
            <w:r w:rsidRPr="00332EBF">
              <w:rPr>
                <w:b/>
                <w:bCs/>
                <w:sz w:val="20"/>
                <w:szCs w:val="20"/>
              </w:rPr>
              <w:t>The following information is the same as Proj. Dir. (check all that apply):</w:t>
            </w:r>
          </w:p>
        </w:tc>
        <w:tc>
          <w:tcPr>
            <w:tcW w:w="866" w:type="dxa"/>
            <w:gridSpan w:val="6"/>
            <w:tcBorders>
              <w:left w:val="nil"/>
              <w:right w:val="nil"/>
            </w:tcBorders>
            <w:shd w:val="clear" w:color="auto" w:fill="E7E6E6" w:themeFill="background2"/>
          </w:tcPr>
          <w:p w14:paraId="3EBB3073" w14:textId="528CEC15" w:rsidR="001E7D71" w:rsidRPr="00332EBF" w:rsidRDefault="001E7D71" w:rsidP="001E7D71">
            <w:pPr>
              <w:jc w:val="right"/>
              <w:rPr>
                <w:b/>
                <w:bCs/>
                <w:sz w:val="20"/>
                <w:szCs w:val="20"/>
              </w:rPr>
            </w:pPr>
            <w:r w:rsidRPr="00332EBF">
              <w:rPr>
                <w:b/>
                <w:bCs/>
                <w:sz w:val="20"/>
                <w:szCs w:val="20"/>
              </w:rPr>
              <w:t>Name</w:t>
            </w:r>
          </w:p>
        </w:tc>
        <w:sdt>
          <w:sdtPr>
            <w:rPr>
              <w:sz w:val="20"/>
              <w:szCs w:val="20"/>
            </w:rPr>
            <w:id w:val="918061860"/>
            <w14:checkbox>
              <w14:checked w14:val="0"/>
              <w14:checkedState w14:val="2612" w14:font="MS Gothic"/>
              <w14:uncheckedState w14:val="2610" w14:font="MS Gothic"/>
            </w14:checkbox>
          </w:sdtPr>
          <w:sdtEndPr/>
          <w:sdtContent>
            <w:tc>
              <w:tcPr>
                <w:tcW w:w="484" w:type="dxa"/>
                <w:tcBorders>
                  <w:left w:val="nil"/>
                  <w:right w:val="nil"/>
                </w:tcBorders>
              </w:tcPr>
              <w:p w14:paraId="2E3E7309" w14:textId="26260886" w:rsidR="001E7D71" w:rsidRDefault="001E7D71" w:rsidP="001E7D71">
                <w:pPr>
                  <w:rPr>
                    <w:sz w:val="20"/>
                    <w:szCs w:val="20"/>
                  </w:rPr>
                </w:pPr>
                <w:r>
                  <w:rPr>
                    <w:rFonts w:ascii="MS Gothic" w:eastAsia="MS Gothic" w:hAnsi="MS Gothic" w:hint="eastAsia"/>
                    <w:sz w:val="20"/>
                    <w:szCs w:val="20"/>
                  </w:rPr>
                  <w:t>☐</w:t>
                </w:r>
              </w:p>
            </w:tc>
          </w:sdtContent>
        </w:sdt>
        <w:tc>
          <w:tcPr>
            <w:tcW w:w="2260" w:type="dxa"/>
            <w:gridSpan w:val="6"/>
            <w:tcBorders>
              <w:left w:val="nil"/>
              <w:right w:val="nil"/>
            </w:tcBorders>
            <w:shd w:val="clear" w:color="auto" w:fill="E7E6E6" w:themeFill="background2"/>
          </w:tcPr>
          <w:p w14:paraId="606326FD" w14:textId="77777777" w:rsidR="001E7D71" w:rsidRPr="00332EBF" w:rsidRDefault="001E7D71" w:rsidP="001E7D71">
            <w:pPr>
              <w:jc w:val="right"/>
              <w:rPr>
                <w:b/>
                <w:bCs/>
                <w:sz w:val="20"/>
                <w:szCs w:val="20"/>
              </w:rPr>
            </w:pPr>
            <w:r w:rsidRPr="00332EBF">
              <w:rPr>
                <w:b/>
                <w:bCs/>
                <w:sz w:val="20"/>
                <w:szCs w:val="20"/>
              </w:rPr>
              <w:t>Address/Phone/Email</w:t>
            </w:r>
          </w:p>
        </w:tc>
        <w:sdt>
          <w:sdtPr>
            <w:rPr>
              <w:sz w:val="20"/>
              <w:szCs w:val="20"/>
            </w:rPr>
            <w:id w:val="-1769231577"/>
            <w14:checkbox>
              <w14:checked w14:val="0"/>
              <w14:checkedState w14:val="2612" w14:font="MS Gothic"/>
              <w14:uncheckedState w14:val="2610" w14:font="MS Gothic"/>
            </w14:checkbox>
          </w:sdtPr>
          <w:sdtEndPr/>
          <w:sdtContent>
            <w:tc>
              <w:tcPr>
                <w:tcW w:w="619" w:type="dxa"/>
                <w:tcBorders>
                  <w:left w:val="nil"/>
                </w:tcBorders>
              </w:tcPr>
              <w:p w14:paraId="606C2EF2" w14:textId="2B9FD75F" w:rsidR="001E7D71" w:rsidRDefault="001E7D71" w:rsidP="001E7D71">
                <w:pPr>
                  <w:rPr>
                    <w:sz w:val="20"/>
                    <w:szCs w:val="20"/>
                  </w:rPr>
                </w:pPr>
                <w:r>
                  <w:rPr>
                    <w:rFonts w:ascii="MS Gothic" w:eastAsia="MS Gothic" w:hAnsi="MS Gothic" w:hint="eastAsia"/>
                    <w:sz w:val="20"/>
                    <w:szCs w:val="20"/>
                  </w:rPr>
                  <w:t>☐</w:t>
                </w:r>
              </w:p>
            </w:tc>
          </w:sdtContent>
        </w:sdt>
      </w:tr>
      <w:tr w:rsidR="00157B37" w14:paraId="31FD11B4" w14:textId="77777777" w:rsidTr="004961E1">
        <w:trPr>
          <w:trHeight w:val="355"/>
        </w:trPr>
        <w:tc>
          <w:tcPr>
            <w:tcW w:w="2155" w:type="dxa"/>
            <w:gridSpan w:val="2"/>
            <w:shd w:val="clear" w:color="auto" w:fill="E7E6E6" w:themeFill="background2"/>
          </w:tcPr>
          <w:p w14:paraId="07988F1F" w14:textId="77777777" w:rsidR="00157B37" w:rsidRPr="00273E90" w:rsidRDefault="00157B37" w:rsidP="004961E1">
            <w:pPr>
              <w:rPr>
                <w:b/>
                <w:bCs/>
                <w:sz w:val="20"/>
                <w:szCs w:val="20"/>
              </w:rPr>
            </w:pPr>
            <w:permStart w:id="1289434664" w:edGrp="everyone" w:colFirst="3" w:colLast="3"/>
            <w:permStart w:id="1645954134" w:edGrp="everyone" w:colFirst="1" w:colLast="1"/>
            <w:permEnd w:id="774797851"/>
            <w:permEnd w:id="1583570205"/>
            <w:r>
              <w:rPr>
                <w:b/>
                <w:bCs/>
                <w:sz w:val="20"/>
                <w:szCs w:val="20"/>
              </w:rPr>
              <w:t>First Last Name</w:t>
            </w:r>
          </w:p>
        </w:tc>
        <w:tc>
          <w:tcPr>
            <w:tcW w:w="3690" w:type="dxa"/>
            <w:gridSpan w:val="4"/>
          </w:tcPr>
          <w:p w14:paraId="02B75C27" w14:textId="77777777" w:rsidR="00157B37" w:rsidRDefault="00157B37" w:rsidP="004961E1">
            <w:pPr>
              <w:rPr>
                <w:sz w:val="20"/>
                <w:szCs w:val="20"/>
              </w:rPr>
            </w:pPr>
          </w:p>
        </w:tc>
        <w:tc>
          <w:tcPr>
            <w:tcW w:w="1080" w:type="dxa"/>
            <w:gridSpan w:val="4"/>
            <w:shd w:val="clear" w:color="auto" w:fill="E7E6E6" w:themeFill="background2"/>
          </w:tcPr>
          <w:p w14:paraId="4F56E702" w14:textId="77777777" w:rsidR="00157B37" w:rsidRPr="00273E90" w:rsidRDefault="00157B37" w:rsidP="004961E1">
            <w:pPr>
              <w:rPr>
                <w:b/>
                <w:bCs/>
                <w:sz w:val="20"/>
                <w:szCs w:val="20"/>
              </w:rPr>
            </w:pPr>
            <w:r>
              <w:rPr>
                <w:b/>
                <w:bCs/>
                <w:sz w:val="20"/>
                <w:szCs w:val="20"/>
              </w:rPr>
              <w:t>Title</w:t>
            </w:r>
          </w:p>
        </w:tc>
        <w:tc>
          <w:tcPr>
            <w:tcW w:w="3869" w:type="dxa"/>
            <w:gridSpan w:val="12"/>
          </w:tcPr>
          <w:p w14:paraId="53E92353" w14:textId="77777777" w:rsidR="00157B37" w:rsidRDefault="00157B37" w:rsidP="004961E1">
            <w:pPr>
              <w:rPr>
                <w:sz w:val="20"/>
                <w:szCs w:val="20"/>
              </w:rPr>
            </w:pPr>
          </w:p>
        </w:tc>
      </w:tr>
      <w:tr w:rsidR="00157B37" w14:paraId="11B88DC8" w14:textId="77777777" w:rsidTr="004961E1">
        <w:trPr>
          <w:trHeight w:val="355"/>
        </w:trPr>
        <w:tc>
          <w:tcPr>
            <w:tcW w:w="2155" w:type="dxa"/>
            <w:gridSpan w:val="2"/>
            <w:shd w:val="clear" w:color="auto" w:fill="E7E6E6" w:themeFill="background2"/>
          </w:tcPr>
          <w:p w14:paraId="549CE51B" w14:textId="77777777" w:rsidR="00157B37" w:rsidRPr="00273E90" w:rsidRDefault="00157B37" w:rsidP="004961E1">
            <w:pPr>
              <w:rPr>
                <w:b/>
                <w:bCs/>
                <w:sz w:val="20"/>
                <w:szCs w:val="20"/>
              </w:rPr>
            </w:pPr>
            <w:permStart w:id="543165310" w:edGrp="everyone" w:colFirst="1" w:colLast="1"/>
            <w:permEnd w:id="1289434664"/>
            <w:permEnd w:id="1645954134"/>
            <w:r>
              <w:rPr>
                <w:b/>
                <w:bCs/>
                <w:sz w:val="20"/>
                <w:szCs w:val="20"/>
              </w:rPr>
              <w:t>Agency / Organization</w:t>
            </w:r>
          </w:p>
        </w:tc>
        <w:tc>
          <w:tcPr>
            <w:tcW w:w="8639" w:type="dxa"/>
            <w:gridSpan w:val="20"/>
          </w:tcPr>
          <w:p w14:paraId="220E17EC" w14:textId="77777777" w:rsidR="00157B37" w:rsidRDefault="00157B37" w:rsidP="004961E1">
            <w:pPr>
              <w:rPr>
                <w:sz w:val="20"/>
                <w:szCs w:val="20"/>
              </w:rPr>
            </w:pPr>
          </w:p>
        </w:tc>
      </w:tr>
      <w:tr w:rsidR="00157B37" w14:paraId="5A852CC1" w14:textId="77777777" w:rsidTr="004961E1">
        <w:trPr>
          <w:trHeight w:val="355"/>
        </w:trPr>
        <w:tc>
          <w:tcPr>
            <w:tcW w:w="1615" w:type="dxa"/>
            <w:shd w:val="clear" w:color="auto" w:fill="E7E6E6" w:themeFill="background2"/>
          </w:tcPr>
          <w:p w14:paraId="7023EB59" w14:textId="77777777" w:rsidR="00157B37" w:rsidRDefault="00157B37" w:rsidP="004961E1">
            <w:pPr>
              <w:rPr>
                <w:b/>
                <w:bCs/>
                <w:sz w:val="20"/>
                <w:szCs w:val="20"/>
              </w:rPr>
            </w:pPr>
            <w:permStart w:id="1777225268" w:edGrp="everyone" w:colFirst="1" w:colLast="1"/>
            <w:permStart w:id="1363370919" w:edGrp="everyone" w:colFirst="5" w:colLast="5"/>
            <w:permStart w:id="1466107118" w:edGrp="everyone" w:colFirst="3" w:colLast="3"/>
            <w:permEnd w:id="543165310"/>
            <w:r>
              <w:rPr>
                <w:b/>
                <w:bCs/>
                <w:sz w:val="20"/>
                <w:szCs w:val="20"/>
              </w:rPr>
              <w:t>Mailing Address</w:t>
            </w:r>
          </w:p>
        </w:tc>
        <w:tc>
          <w:tcPr>
            <w:tcW w:w="4230" w:type="dxa"/>
            <w:gridSpan w:val="5"/>
          </w:tcPr>
          <w:p w14:paraId="2D08B04A" w14:textId="77777777" w:rsidR="00157B37" w:rsidRDefault="00157B37" w:rsidP="004961E1">
            <w:pPr>
              <w:rPr>
                <w:sz w:val="20"/>
                <w:szCs w:val="20"/>
              </w:rPr>
            </w:pPr>
          </w:p>
        </w:tc>
        <w:tc>
          <w:tcPr>
            <w:tcW w:w="639" w:type="dxa"/>
            <w:shd w:val="clear" w:color="auto" w:fill="E7E6E6" w:themeFill="background2"/>
          </w:tcPr>
          <w:p w14:paraId="415FE392" w14:textId="77777777" w:rsidR="00157B37" w:rsidRDefault="00157B37" w:rsidP="004961E1">
            <w:pPr>
              <w:rPr>
                <w:b/>
                <w:bCs/>
                <w:sz w:val="20"/>
                <w:szCs w:val="20"/>
              </w:rPr>
            </w:pPr>
            <w:r>
              <w:rPr>
                <w:b/>
                <w:bCs/>
                <w:sz w:val="20"/>
                <w:szCs w:val="20"/>
              </w:rPr>
              <w:t>City</w:t>
            </w:r>
          </w:p>
        </w:tc>
        <w:tc>
          <w:tcPr>
            <w:tcW w:w="2335" w:type="dxa"/>
            <w:gridSpan w:val="9"/>
          </w:tcPr>
          <w:p w14:paraId="16AA25F8" w14:textId="77777777" w:rsidR="00157B37" w:rsidRDefault="00157B37" w:rsidP="004961E1">
            <w:pPr>
              <w:rPr>
                <w:sz w:val="20"/>
                <w:szCs w:val="20"/>
              </w:rPr>
            </w:pPr>
          </w:p>
        </w:tc>
        <w:tc>
          <w:tcPr>
            <w:tcW w:w="661" w:type="dxa"/>
            <w:gridSpan w:val="3"/>
            <w:shd w:val="clear" w:color="auto" w:fill="E7E6E6" w:themeFill="background2"/>
          </w:tcPr>
          <w:p w14:paraId="187F4AFA" w14:textId="77777777" w:rsidR="00157B37" w:rsidRPr="00273E90" w:rsidRDefault="00157B37" w:rsidP="004961E1">
            <w:pPr>
              <w:rPr>
                <w:b/>
                <w:bCs/>
                <w:sz w:val="20"/>
                <w:szCs w:val="20"/>
              </w:rPr>
            </w:pPr>
            <w:r w:rsidRPr="00273E90">
              <w:rPr>
                <w:b/>
                <w:bCs/>
                <w:sz w:val="20"/>
                <w:szCs w:val="20"/>
              </w:rPr>
              <w:t>Zip</w:t>
            </w:r>
          </w:p>
        </w:tc>
        <w:tc>
          <w:tcPr>
            <w:tcW w:w="1314" w:type="dxa"/>
            <w:gridSpan w:val="3"/>
          </w:tcPr>
          <w:p w14:paraId="666C0EEB" w14:textId="77777777" w:rsidR="00157B37" w:rsidRDefault="00157B37" w:rsidP="004961E1">
            <w:pPr>
              <w:rPr>
                <w:sz w:val="20"/>
                <w:szCs w:val="20"/>
              </w:rPr>
            </w:pPr>
          </w:p>
        </w:tc>
      </w:tr>
      <w:tr w:rsidR="00157B37" w14:paraId="3DB04126" w14:textId="77777777" w:rsidTr="004961E1">
        <w:trPr>
          <w:trHeight w:val="355"/>
        </w:trPr>
        <w:tc>
          <w:tcPr>
            <w:tcW w:w="1615" w:type="dxa"/>
            <w:shd w:val="clear" w:color="auto" w:fill="E7E6E6" w:themeFill="background2"/>
          </w:tcPr>
          <w:p w14:paraId="4212CAB8" w14:textId="77777777" w:rsidR="00157B37" w:rsidRDefault="00157B37" w:rsidP="004961E1">
            <w:pPr>
              <w:rPr>
                <w:b/>
                <w:bCs/>
                <w:sz w:val="20"/>
                <w:szCs w:val="20"/>
              </w:rPr>
            </w:pPr>
            <w:permStart w:id="397895693" w:edGrp="everyone" w:colFirst="1" w:colLast="1"/>
            <w:permStart w:id="1219832269" w:edGrp="everyone" w:colFirst="3" w:colLast="3"/>
            <w:permEnd w:id="1777225268"/>
            <w:permEnd w:id="1363370919"/>
            <w:permEnd w:id="1466107118"/>
            <w:r>
              <w:rPr>
                <w:b/>
                <w:bCs/>
                <w:sz w:val="20"/>
                <w:szCs w:val="20"/>
              </w:rPr>
              <w:t>Phone</w:t>
            </w:r>
          </w:p>
        </w:tc>
        <w:tc>
          <w:tcPr>
            <w:tcW w:w="4230" w:type="dxa"/>
            <w:gridSpan w:val="5"/>
          </w:tcPr>
          <w:p w14:paraId="65F7D02E" w14:textId="77777777" w:rsidR="00157B37" w:rsidRDefault="00157B37" w:rsidP="004961E1">
            <w:pPr>
              <w:rPr>
                <w:sz w:val="20"/>
                <w:szCs w:val="20"/>
              </w:rPr>
            </w:pPr>
          </w:p>
        </w:tc>
        <w:tc>
          <w:tcPr>
            <w:tcW w:w="1152" w:type="dxa"/>
            <w:gridSpan w:val="5"/>
            <w:shd w:val="clear" w:color="auto" w:fill="E7E6E6" w:themeFill="background2"/>
          </w:tcPr>
          <w:p w14:paraId="6EFA5EA8" w14:textId="77777777" w:rsidR="00157B37" w:rsidRDefault="00157B37" w:rsidP="004961E1">
            <w:pPr>
              <w:rPr>
                <w:b/>
                <w:bCs/>
                <w:sz w:val="20"/>
                <w:szCs w:val="20"/>
              </w:rPr>
            </w:pPr>
            <w:r>
              <w:rPr>
                <w:b/>
                <w:bCs/>
                <w:sz w:val="20"/>
                <w:szCs w:val="20"/>
              </w:rPr>
              <w:t>Alt. Phone</w:t>
            </w:r>
          </w:p>
        </w:tc>
        <w:tc>
          <w:tcPr>
            <w:tcW w:w="3797" w:type="dxa"/>
            <w:gridSpan w:val="11"/>
          </w:tcPr>
          <w:p w14:paraId="160E4D18" w14:textId="77777777" w:rsidR="00157B37" w:rsidRDefault="00157B37" w:rsidP="004961E1">
            <w:pPr>
              <w:rPr>
                <w:sz w:val="20"/>
                <w:szCs w:val="20"/>
              </w:rPr>
            </w:pPr>
          </w:p>
        </w:tc>
      </w:tr>
      <w:tr w:rsidR="00157B37" w14:paraId="60C69F6B" w14:textId="77777777" w:rsidTr="004961E1">
        <w:trPr>
          <w:trHeight w:val="355"/>
        </w:trPr>
        <w:tc>
          <w:tcPr>
            <w:tcW w:w="1615" w:type="dxa"/>
            <w:shd w:val="clear" w:color="auto" w:fill="E7E6E6" w:themeFill="background2"/>
          </w:tcPr>
          <w:p w14:paraId="2DC027D2" w14:textId="77777777" w:rsidR="00157B37" w:rsidRDefault="00157B37" w:rsidP="004961E1">
            <w:pPr>
              <w:rPr>
                <w:b/>
                <w:bCs/>
                <w:sz w:val="20"/>
                <w:szCs w:val="20"/>
              </w:rPr>
            </w:pPr>
            <w:permStart w:id="1781753324" w:edGrp="everyone" w:colFirst="1" w:colLast="1"/>
            <w:permStart w:id="211040379" w:edGrp="everyone" w:colFirst="3" w:colLast="3"/>
            <w:permEnd w:id="397895693"/>
            <w:permEnd w:id="1219832269"/>
            <w:r>
              <w:rPr>
                <w:b/>
                <w:bCs/>
                <w:sz w:val="20"/>
                <w:szCs w:val="20"/>
              </w:rPr>
              <w:t>Email</w:t>
            </w:r>
          </w:p>
        </w:tc>
        <w:tc>
          <w:tcPr>
            <w:tcW w:w="4230" w:type="dxa"/>
            <w:gridSpan w:val="5"/>
          </w:tcPr>
          <w:p w14:paraId="3FC47509" w14:textId="77777777" w:rsidR="00157B37" w:rsidRDefault="00157B37" w:rsidP="004961E1">
            <w:pPr>
              <w:rPr>
                <w:sz w:val="20"/>
                <w:szCs w:val="20"/>
              </w:rPr>
            </w:pPr>
          </w:p>
        </w:tc>
        <w:tc>
          <w:tcPr>
            <w:tcW w:w="1152" w:type="dxa"/>
            <w:gridSpan w:val="5"/>
            <w:shd w:val="clear" w:color="auto" w:fill="E7E6E6" w:themeFill="background2"/>
          </w:tcPr>
          <w:p w14:paraId="6ECABAA0" w14:textId="77777777" w:rsidR="00157B37" w:rsidRDefault="00157B37" w:rsidP="004961E1">
            <w:pPr>
              <w:rPr>
                <w:b/>
                <w:bCs/>
                <w:sz w:val="20"/>
                <w:szCs w:val="20"/>
              </w:rPr>
            </w:pPr>
            <w:r>
              <w:rPr>
                <w:b/>
                <w:bCs/>
                <w:sz w:val="20"/>
                <w:szCs w:val="20"/>
              </w:rPr>
              <w:t>County</w:t>
            </w:r>
          </w:p>
        </w:tc>
        <w:tc>
          <w:tcPr>
            <w:tcW w:w="3797" w:type="dxa"/>
            <w:gridSpan w:val="11"/>
          </w:tcPr>
          <w:p w14:paraId="72667C97" w14:textId="77777777" w:rsidR="00157B37" w:rsidRDefault="00157B37" w:rsidP="004961E1">
            <w:pPr>
              <w:rPr>
                <w:sz w:val="20"/>
                <w:szCs w:val="20"/>
              </w:rPr>
            </w:pPr>
          </w:p>
        </w:tc>
      </w:tr>
      <w:permEnd w:id="1781753324"/>
      <w:permEnd w:id="211040379"/>
      <w:tr w:rsidR="001E7D71" w14:paraId="3227B127" w14:textId="77777777" w:rsidTr="00332EBF">
        <w:tc>
          <w:tcPr>
            <w:tcW w:w="10794" w:type="dxa"/>
            <w:gridSpan w:val="22"/>
            <w:shd w:val="clear" w:color="auto" w:fill="D5DCE4" w:themeFill="text2" w:themeFillTint="33"/>
          </w:tcPr>
          <w:p w14:paraId="6D7810C1" w14:textId="3A623108" w:rsidR="001E7D71" w:rsidRDefault="001E7D71" w:rsidP="001E7D71">
            <w:pPr>
              <w:rPr>
                <w:sz w:val="20"/>
                <w:szCs w:val="20"/>
              </w:rPr>
            </w:pPr>
            <w:r>
              <w:rPr>
                <w:b/>
                <w:bCs/>
                <w:sz w:val="20"/>
                <w:szCs w:val="20"/>
              </w:rPr>
              <w:t xml:space="preserve">Fiduciary Subgrantee </w:t>
            </w:r>
            <w:r w:rsidRPr="00273E90">
              <w:rPr>
                <w:b/>
                <w:bCs/>
                <w:sz w:val="20"/>
                <w:szCs w:val="20"/>
              </w:rPr>
              <w:t>Information</w:t>
            </w:r>
            <w:r>
              <w:rPr>
                <w:sz w:val="20"/>
                <w:szCs w:val="20"/>
              </w:rPr>
              <w:t xml:space="preserve"> – the subgrantee is the agency that will serve as the fiduciary agency for the subgrant award.  Please list the CFO, or CEO.    </w:t>
            </w:r>
            <w:r w:rsidRPr="00DF2537">
              <w:rPr>
                <w:i/>
                <w:iCs/>
                <w:sz w:val="20"/>
                <w:szCs w:val="20"/>
              </w:rPr>
              <w:t>(If the information is the same as Proj. Dir. Check boxes below and skip this section)</w:t>
            </w:r>
          </w:p>
        </w:tc>
      </w:tr>
      <w:tr w:rsidR="001E7D71" w14:paraId="7958D4D4" w14:textId="77777777" w:rsidTr="00DF2537">
        <w:tc>
          <w:tcPr>
            <w:tcW w:w="6565" w:type="dxa"/>
            <w:gridSpan w:val="8"/>
            <w:tcBorders>
              <w:right w:val="nil"/>
            </w:tcBorders>
            <w:shd w:val="clear" w:color="auto" w:fill="E7E6E6" w:themeFill="background2"/>
          </w:tcPr>
          <w:p w14:paraId="0A9F67C0" w14:textId="77777777" w:rsidR="001E7D71" w:rsidRPr="00332EBF" w:rsidRDefault="001E7D71" w:rsidP="001E7D71">
            <w:pPr>
              <w:rPr>
                <w:b/>
                <w:bCs/>
                <w:sz w:val="20"/>
                <w:szCs w:val="20"/>
              </w:rPr>
            </w:pPr>
            <w:permStart w:id="74725392" w:edGrp="everyone" w:colFirst="4" w:colLast="4"/>
            <w:permStart w:id="221459312" w:edGrp="everyone" w:colFirst="2" w:colLast="2"/>
            <w:r w:rsidRPr="00332EBF">
              <w:rPr>
                <w:b/>
                <w:bCs/>
                <w:sz w:val="20"/>
                <w:szCs w:val="20"/>
              </w:rPr>
              <w:t>The following information is the same as Proj. Dir. (check all that apply):</w:t>
            </w:r>
          </w:p>
        </w:tc>
        <w:tc>
          <w:tcPr>
            <w:tcW w:w="866" w:type="dxa"/>
            <w:gridSpan w:val="6"/>
            <w:tcBorders>
              <w:left w:val="nil"/>
              <w:right w:val="nil"/>
            </w:tcBorders>
            <w:shd w:val="clear" w:color="auto" w:fill="E7E6E6" w:themeFill="background2"/>
          </w:tcPr>
          <w:p w14:paraId="205BE26E" w14:textId="77777777" w:rsidR="001E7D71" w:rsidRPr="00332EBF" w:rsidRDefault="001E7D71" w:rsidP="001E7D71">
            <w:pPr>
              <w:jc w:val="right"/>
              <w:rPr>
                <w:b/>
                <w:bCs/>
                <w:sz w:val="20"/>
                <w:szCs w:val="20"/>
              </w:rPr>
            </w:pPr>
            <w:r w:rsidRPr="00332EBF">
              <w:rPr>
                <w:b/>
                <w:bCs/>
                <w:sz w:val="20"/>
                <w:szCs w:val="20"/>
              </w:rPr>
              <w:t>Name</w:t>
            </w:r>
          </w:p>
        </w:tc>
        <w:sdt>
          <w:sdtPr>
            <w:rPr>
              <w:sz w:val="20"/>
              <w:szCs w:val="20"/>
            </w:rPr>
            <w:id w:val="1585655383"/>
            <w14:checkbox>
              <w14:checked w14:val="0"/>
              <w14:checkedState w14:val="2612" w14:font="MS Gothic"/>
              <w14:uncheckedState w14:val="2610" w14:font="MS Gothic"/>
            </w14:checkbox>
          </w:sdtPr>
          <w:sdtEndPr/>
          <w:sdtContent>
            <w:tc>
              <w:tcPr>
                <w:tcW w:w="484" w:type="dxa"/>
                <w:tcBorders>
                  <w:left w:val="nil"/>
                  <w:right w:val="nil"/>
                </w:tcBorders>
              </w:tcPr>
              <w:p w14:paraId="000A59DA" w14:textId="77777777" w:rsidR="001E7D71" w:rsidRDefault="001E7D71" w:rsidP="001E7D71">
                <w:pPr>
                  <w:rPr>
                    <w:sz w:val="20"/>
                    <w:szCs w:val="20"/>
                  </w:rPr>
                </w:pPr>
                <w:r>
                  <w:rPr>
                    <w:rFonts w:ascii="MS Gothic" w:eastAsia="MS Gothic" w:hAnsi="MS Gothic" w:hint="eastAsia"/>
                    <w:sz w:val="20"/>
                    <w:szCs w:val="20"/>
                  </w:rPr>
                  <w:t>☐</w:t>
                </w:r>
              </w:p>
            </w:tc>
          </w:sdtContent>
        </w:sdt>
        <w:tc>
          <w:tcPr>
            <w:tcW w:w="2260" w:type="dxa"/>
            <w:gridSpan w:val="6"/>
            <w:tcBorders>
              <w:left w:val="nil"/>
              <w:right w:val="nil"/>
            </w:tcBorders>
            <w:shd w:val="clear" w:color="auto" w:fill="E7E6E6" w:themeFill="background2"/>
          </w:tcPr>
          <w:p w14:paraId="2825A30A" w14:textId="77777777" w:rsidR="001E7D71" w:rsidRPr="00332EBF" w:rsidRDefault="001E7D71" w:rsidP="001E7D71">
            <w:pPr>
              <w:jc w:val="right"/>
              <w:rPr>
                <w:b/>
                <w:bCs/>
                <w:sz w:val="20"/>
                <w:szCs w:val="20"/>
              </w:rPr>
            </w:pPr>
            <w:r w:rsidRPr="00332EBF">
              <w:rPr>
                <w:b/>
                <w:bCs/>
                <w:sz w:val="20"/>
                <w:szCs w:val="20"/>
              </w:rPr>
              <w:t>Address/Phone/Email</w:t>
            </w:r>
          </w:p>
        </w:tc>
        <w:sdt>
          <w:sdtPr>
            <w:rPr>
              <w:sz w:val="20"/>
              <w:szCs w:val="20"/>
            </w:rPr>
            <w:id w:val="142398255"/>
            <w14:checkbox>
              <w14:checked w14:val="0"/>
              <w14:checkedState w14:val="2612" w14:font="MS Gothic"/>
              <w14:uncheckedState w14:val="2610" w14:font="MS Gothic"/>
            </w14:checkbox>
          </w:sdtPr>
          <w:sdtEndPr/>
          <w:sdtContent>
            <w:tc>
              <w:tcPr>
                <w:tcW w:w="619" w:type="dxa"/>
                <w:tcBorders>
                  <w:left w:val="nil"/>
                </w:tcBorders>
              </w:tcPr>
              <w:p w14:paraId="46EC7BDE" w14:textId="77777777" w:rsidR="001E7D71" w:rsidRDefault="001E7D71" w:rsidP="001E7D71">
                <w:pPr>
                  <w:rPr>
                    <w:sz w:val="20"/>
                    <w:szCs w:val="20"/>
                  </w:rPr>
                </w:pPr>
                <w:r>
                  <w:rPr>
                    <w:rFonts w:ascii="MS Gothic" w:eastAsia="MS Gothic" w:hAnsi="MS Gothic" w:hint="eastAsia"/>
                    <w:sz w:val="20"/>
                    <w:szCs w:val="20"/>
                  </w:rPr>
                  <w:t>☐</w:t>
                </w:r>
              </w:p>
            </w:tc>
          </w:sdtContent>
        </w:sdt>
      </w:tr>
      <w:tr w:rsidR="00F42C5B" w14:paraId="6D57AF90" w14:textId="77777777" w:rsidTr="004961E1">
        <w:trPr>
          <w:trHeight w:val="355"/>
        </w:trPr>
        <w:tc>
          <w:tcPr>
            <w:tcW w:w="2155" w:type="dxa"/>
            <w:gridSpan w:val="2"/>
            <w:shd w:val="clear" w:color="auto" w:fill="E7E6E6" w:themeFill="background2"/>
          </w:tcPr>
          <w:p w14:paraId="63FFD77F" w14:textId="77777777" w:rsidR="00F42C5B" w:rsidRPr="00273E90" w:rsidRDefault="00F42C5B" w:rsidP="004961E1">
            <w:pPr>
              <w:rPr>
                <w:b/>
                <w:bCs/>
                <w:sz w:val="20"/>
                <w:szCs w:val="20"/>
              </w:rPr>
            </w:pPr>
            <w:permStart w:id="424618357" w:edGrp="everyone" w:colFirst="3" w:colLast="3"/>
            <w:permStart w:id="2140829016" w:edGrp="everyone" w:colFirst="1" w:colLast="1"/>
            <w:permEnd w:id="74725392"/>
            <w:permEnd w:id="221459312"/>
            <w:r>
              <w:rPr>
                <w:b/>
                <w:bCs/>
                <w:sz w:val="20"/>
                <w:szCs w:val="20"/>
              </w:rPr>
              <w:t>First Last Name</w:t>
            </w:r>
          </w:p>
        </w:tc>
        <w:tc>
          <w:tcPr>
            <w:tcW w:w="3690" w:type="dxa"/>
            <w:gridSpan w:val="4"/>
          </w:tcPr>
          <w:p w14:paraId="68FB09F0" w14:textId="77777777" w:rsidR="00F42C5B" w:rsidRDefault="00F42C5B" w:rsidP="004961E1">
            <w:pPr>
              <w:rPr>
                <w:sz w:val="20"/>
                <w:szCs w:val="20"/>
              </w:rPr>
            </w:pPr>
          </w:p>
        </w:tc>
        <w:tc>
          <w:tcPr>
            <w:tcW w:w="1080" w:type="dxa"/>
            <w:gridSpan w:val="4"/>
            <w:shd w:val="clear" w:color="auto" w:fill="E7E6E6" w:themeFill="background2"/>
          </w:tcPr>
          <w:p w14:paraId="01B91E1F" w14:textId="77777777" w:rsidR="00F42C5B" w:rsidRPr="00273E90" w:rsidRDefault="00F42C5B" w:rsidP="004961E1">
            <w:pPr>
              <w:rPr>
                <w:b/>
                <w:bCs/>
                <w:sz w:val="20"/>
                <w:szCs w:val="20"/>
              </w:rPr>
            </w:pPr>
            <w:r>
              <w:rPr>
                <w:b/>
                <w:bCs/>
                <w:sz w:val="20"/>
                <w:szCs w:val="20"/>
              </w:rPr>
              <w:t>Title</w:t>
            </w:r>
          </w:p>
        </w:tc>
        <w:tc>
          <w:tcPr>
            <w:tcW w:w="3869" w:type="dxa"/>
            <w:gridSpan w:val="12"/>
          </w:tcPr>
          <w:p w14:paraId="35C54E40" w14:textId="77777777" w:rsidR="00F42C5B" w:rsidRDefault="00F42C5B" w:rsidP="004961E1">
            <w:pPr>
              <w:rPr>
                <w:sz w:val="20"/>
                <w:szCs w:val="20"/>
              </w:rPr>
            </w:pPr>
          </w:p>
        </w:tc>
      </w:tr>
      <w:tr w:rsidR="00F42C5B" w14:paraId="6B3C93AF" w14:textId="77777777" w:rsidTr="004961E1">
        <w:trPr>
          <w:trHeight w:val="355"/>
        </w:trPr>
        <w:tc>
          <w:tcPr>
            <w:tcW w:w="2155" w:type="dxa"/>
            <w:gridSpan w:val="2"/>
            <w:shd w:val="clear" w:color="auto" w:fill="E7E6E6" w:themeFill="background2"/>
          </w:tcPr>
          <w:p w14:paraId="57F70EA3" w14:textId="77777777" w:rsidR="00F42C5B" w:rsidRPr="00273E90" w:rsidRDefault="00F42C5B" w:rsidP="004961E1">
            <w:pPr>
              <w:rPr>
                <w:b/>
                <w:bCs/>
                <w:sz w:val="20"/>
                <w:szCs w:val="20"/>
              </w:rPr>
            </w:pPr>
            <w:permStart w:id="729294694" w:edGrp="everyone" w:colFirst="1" w:colLast="1"/>
            <w:permEnd w:id="424618357"/>
            <w:permEnd w:id="2140829016"/>
            <w:r>
              <w:rPr>
                <w:b/>
                <w:bCs/>
                <w:sz w:val="20"/>
                <w:szCs w:val="20"/>
              </w:rPr>
              <w:t>Agency / Organization</w:t>
            </w:r>
          </w:p>
        </w:tc>
        <w:tc>
          <w:tcPr>
            <w:tcW w:w="8639" w:type="dxa"/>
            <w:gridSpan w:val="20"/>
          </w:tcPr>
          <w:p w14:paraId="3BF96FA3" w14:textId="77777777" w:rsidR="00F42C5B" w:rsidRDefault="00F42C5B" w:rsidP="004961E1">
            <w:pPr>
              <w:rPr>
                <w:sz w:val="20"/>
                <w:szCs w:val="20"/>
              </w:rPr>
            </w:pPr>
          </w:p>
        </w:tc>
      </w:tr>
      <w:tr w:rsidR="00F42C5B" w14:paraId="7AA4FAFE" w14:textId="77777777" w:rsidTr="004961E1">
        <w:trPr>
          <w:trHeight w:val="355"/>
        </w:trPr>
        <w:tc>
          <w:tcPr>
            <w:tcW w:w="1615" w:type="dxa"/>
            <w:shd w:val="clear" w:color="auto" w:fill="E7E6E6" w:themeFill="background2"/>
          </w:tcPr>
          <w:p w14:paraId="0DFA87C1" w14:textId="77777777" w:rsidR="00F42C5B" w:rsidRDefault="00F42C5B" w:rsidP="004961E1">
            <w:pPr>
              <w:rPr>
                <w:b/>
                <w:bCs/>
                <w:sz w:val="20"/>
                <w:szCs w:val="20"/>
              </w:rPr>
            </w:pPr>
            <w:permStart w:id="508121941" w:edGrp="everyone" w:colFirst="3" w:colLast="3"/>
            <w:permStart w:id="62011268" w:edGrp="everyone" w:colFirst="5" w:colLast="5"/>
            <w:permStart w:id="273579566" w:edGrp="everyone" w:colFirst="1" w:colLast="1"/>
            <w:permEnd w:id="729294694"/>
            <w:r>
              <w:rPr>
                <w:b/>
                <w:bCs/>
                <w:sz w:val="20"/>
                <w:szCs w:val="20"/>
              </w:rPr>
              <w:t>Mailing Address</w:t>
            </w:r>
          </w:p>
        </w:tc>
        <w:tc>
          <w:tcPr>
            <w:tcW w:w="4230" w:type="dxa"/>
            <w:gridSpan w:val="5"/>
          </w:tcPr>
          <w:p w14:paraId="5F36AF3C" w14:textId="77777777" w:rsidR="00F42C5B" w:rsidRDefault="00F42C5B" w:rsidP="004961E1">
            <w:pPr>
              <w:rPr>
                <w:sz w:val="20"/>
                <w:szCs w:val="20"/>
              </w:rPr>
            </w:pPr>
          </w:p>
        </w:tc>
        <w:tc>
          <w:tcPr>
            <w:tcW w:w="639" w:type="dxa"/>
            <w:shd w:val="clear" w:color="auto" w:fill="E7E6E6" w:themeFill="background2"/>
          </w:tcPr>
          <w:p w14:paraId="4FED6C82" w14:textId="77777777" w:rsidR="00F42C5B" w:rsidRDefault="00F42C5B" w:rsidP="004961E1">
            <w:pPr>
              <w:rPr>
                <w:b/>
                <w:bCs/>
                <w:sz w:val="20"/>
                <w:szCs w:val="20"/>
              </w:rPr>
            </w:pPr>
            <w:r>
              <w:rPr>
                <w:b/>
                <w:bCs/>
                <w:sz w:val="20"/>
                <w:szCs w:val="20"/>
              </w:rPr>
              <w:t>City</w:t>
            </w:r>
          </w:p>
        </w:tc>
        <w:tc>
          <w:tcPr>
            <w:tcW w:w="2335" w:type="dxa"/>
            <w:gridSpan w:val="9"/>
          </w:tcPr>
          <w:p w14:paraId="62689DA7" w14:textId="77777777" w:rsidR="00F42C5B" w:rsidRDefault="00F42C5B" w:rsidP="004961E1">
            <w:pPr>
              <w:rPr>
                <w:sz w:val="20"/>
                <w:szCs w:val="20"/>
              </w:rPr>
            </w:pPr>
          </w:p>
        </w:tc>
        <w:tc>
          <w:tcPr>
            <w:tcW w:w="661" w:type="dxa"/>
            <w:gridSpan w:val="3"/>
            <w:shd w:val="clear" w:color="auto" w:fill="E7E6E6" w:themeFill="background2"/>
          </w:tcPr>
          <w:p w14:paraId="6274F51E" w14:textId="77777777" w:rsidR="00F42C5B" w:rsidRPr="00273E90" w:rsidRDefault="00F42C5B" w:rsidP="004961E1">
            <w:pPr>
              <w:rPr>
                <w:b/>
                <w:bCs/>
                <w:sz w:val="20"/>
                <w:szCs w:val="20"/>
              </w:rPr>
            </w:pPr>
            <w:r w:rsidRPr="00273E90">
              <w:rPr>
                <w:b/>
                <w:bCs/>
                <w:sz w:val="20"/>
                <w:szCs w:val="20"/>
              </w:rPr>
              <w:t>Zip</w:t>
            </w:r>
          </w:p>
        </w:tc>
        <w:tc>
          <w:tcPr>
            <w:tcW w:w="1314" w:type="dxa"/>
            <w:gridSpan w:val="3"/>
          </w:tcPr>
          <w:p w14:paraId="3BEC7DDA" w14:textId="77777777" w:rsidR="00F42C5B" w:rsidRDefault="00F42C5B" w:rsidP="004961E1">
            <w:pPr>
              <w:rPr>
                <w:sz w:val="20"/>
                <w:szCs w:val="20"/>
              </w:rPr>
            </w:pPr>
          </w:p>
        </w:tc>
      </w:tr>
      <w:tr w:rsidR="00F42C5B" w14:paraId="0A60766F" w14:textId="77777777" w:rsidTr="004961E1">
        <w:trPr>
          <w:trHeight w:val="355"/>
        </w:trPr>
        <w:tc>
          <w:tcPr>
            <w:tcW w:w="1615" w:type="dxa"/>
            <w:shd w:val="clear" w:color="auto" w:fill="E7E6E6" w:themeFill="background2"/>
          </w:tcPr>
          <w:p w14:paraId="263DEA92" w14:textId="77777777" w:rsidR="00F42C5B" w:rsidRDefault="00F42C5B" w:rsidP="004961E1">
            <w:pPr>
              <w:rPr>
                <w:b/>
                <w:bCs/>
                <w:sz w:val="20"/>
                <w:szCs w:val="20"/>
              </w:rPr>
            </w:pPr>
            <w:permStart w:id="236392635" w:edGrp="everyone" w:colFirst="1" w:colLast="1"/>
            <w:permStart w:id="711089749" w:edGrp="everyone" w:colFirst="3" w:colLast="3"/>
            <w:permEnd w:id="508121941"/>
            <w:permEnd w:id="62011268"/>
            <w:permEnd w:id="273579566"/>
            <w:r>
              <w:rPr>
                <w:b/>
                <w:bCs/>
                <w:sz w:val="20"/>
                <w:szCs w:val="20"/>
              </w:rPr>
              <w:t>Phone</w:t>
            </w:r>
          </w:p>
        </w:tc>
        <w:tc>
          <w:tcPr>
            <w:tcW w:w="4230" w:type="dxa"/>
            <w:gridSpan w:val="5"/>
          </w:tcPr>
          <w:p w14:paraId="305CA61A" w14:textId="77777777" w:rsidR="00F42C5B" w:rsidRDefault="00F42C5B" w:rsidP="004961E1">
            <w:pPr>
              <w:rPr>
                <w:sz w:val="20"/>
                <w:szCs w:val="20"/>
              </w:rPr>
            </w:pPr>
          </w:p>
        </w:tc>
        <w:tc>
          <w:tcPr>
            <w:tcW w:w="1152" w:type="dxa"/>
            <w:gridSpan w:val="5"/>
            <w:shd w:val="clear" w:color="auto" w:fill="E7E6E6" w:themeFill="background2"/>
          </w:tcPr>
          <w:p w14:paraId="6D5CFCB9" w14:textId="77777777" w:rsidR="00F42C5B" w:rsidRDefault="00F42C5B" w:rsidP="004961E1">
            <w:pPr>
              <w:rPr>
                <w:b/>
                <w:bCs/>
                <w:sz w:val="20"/>
                <w:szCs w:val="20"/>
              </w:rPr>
            </w:pPr>
            <w:r>
              <w:rPr>
                <w:b/>
                <w:bCs/>
                <w:sz w:val="20"/>
                <w:szCs w:val="20"/>
              </w:rPr>
              <w:t>Alt. Phone</w:t>
            </w:r>
          </w:p>
        </w:tc>
        <w:tc>
          <w:tcPr>
            <w:tcW w:w="3797" w:type="dxa"/>
            <w:gridSpan w:val="11"/>
          </w:tcPr>
          <w:p w14:paraId="235837C6" w14:textId="77777777" w:rsidR="00F42C5B" w:rsidRDefault="00F42C5B" w:rsidP="004961E1">
            <w:pPr>
              <w:rPr>
                <w:sz w:val="20"/>
                <w:szCs w:val="20"/>
              </w:rPr>
            </w:pPr>
          </w:p>
        </w:tc>
      </w:tr>
      <w:tr w:rsidR="00F42C5B" w14:paraId="5B09C64B" w14:textId="77777777" w:rsidTr="004961E1">
        <w:trPr>
          <w:trHeight w:val="355"/>
        </w:trPr>
        <w:tc>
          <w:tcPr>
            <w:tcW w:w="1615" w:type="dxa"/>
            <w:shd w:val="clear" w:color="auto" w:fill="E7E6E6" w:themeFill="background2"/>
          </w:tcPr>
          <w:p w14:paraId="31AC2916" w14:textId="77777777" w:rsidR="00F42C5B" w:rsidRDefault="00F42C5B" w:rsidP="004961E1">
            <w:pPr>
              <w:rPr>
                <w:b/>
                <w:bCs/>
                <w:sz w:val="20"/>
                <w:szCs w:val="20"/>
              </w:rPr>
            </w:pPr>
            <w:permStart w:id="533404784" w:edGrp="everyone" w:colFirst="1" w:colLast="1"/>
            <w:permStart w:id="768876186" w:edGrp="everyone" w:colFirst="3" w:colLast="3"/>
            <w:permEnd w:id="236392635"/>
            <w:permEnd w:id="711089749"/>
            <w:r>
              <w:rPr>
                <w:b/>
                <w:bCs/>
                <w:sz w:val="20"/>
                <w:szCs w:val="20"/>
              </w:rPr>
              <w:t>Email</w:t>
            </w:r>
          </w:p>
        </w:tc>
        <w:tc>
          <w:tcPr>
            <w:tcW w:w="4230" w:type="dxa"/>
            <w:gridSpan w:val="5"/>
          </w:tcPr>
          <w:p w14:paraId="34B103A4" w14:textId="77777777" w:rsidR="00F42C5B" w:rsidRDefault="00F42C5B" w:rsidP="004961E1">
            <w:pPr>
              <w:rPr>
                <w:sz w:val="20"/>
                <w:szCs w:val="20"/>
              </w:rPr>
            </w:pPr>
          </w:p>
        </w:tc>
        <w:tc>
          <w:tcPr>
            <w:tcW w:w="1152" w:type="dxa"/>
            <w:gridSpan w:val="5"/>
            <w:shd w:val="clear" w:color="auto" w:fill="E7E6E6" w:themeFill="background2"/>
          </w:tcPr>
          <w:p w14:paraId="05E56B78" w14:textId="77777777" w:rsidR="00F42C5B" w:rsidRDefault="00F42C5B" w:rsidP="004961E1">
            <w:pPr>
              <w:rPr>
                <w:b/>
                <w:bCs/>
                <w:sz w:val="20"/>
                <w:szCs w:val="20"/>
              </w:rPr>
            </w:pPr>
            <w:r>
              <w:rPr>
                <w:b/>
                <w:bCs/>
                <w:sz w:val="20"/>
                <w:szCs w:val="20"/>
              </w:rPr>
              <w:t>County</w:t>
            </w:r>
          </w:p>
        </w:tc>
        <w:tc>
          <w:tcPr>
            <w:tcW w:w="3797" w:type="dxa"/>
            <w:gridSpan w:val="11"/>
          </w:tcPr>
          <w:p w14:paraId="4D58999C" w14:textId="77777777" w:rsidR="00F42C5B" w:rsidRDefault="00F42C5B" w:rsidP="004961E1">
            <w:pPr>
              <w:rPr>
                <w:sz w:val="20"/>
                <w:szCs w:val="20"/>
              </w:rPr>
            </w:pPr>
          </w:p>
        </w:tc>
      </w:tr>
      <w:permEnd w:id="533404784"/>
      <w:permEnd w:id="768876186"/>
      <w:tr w:rsidR="001E7D71" w:rsidRPr="00AE6123" w14:paraId="06AA6515" w14:textId="77777777" w:rsidTr="00332EBF">
        <w:trPr>
          <w:trHeight w:val="386"/>
        </w:trPr>
        <w:tc>
          <w:tcPr>
            <w:tcW w:w="10794" w:type="dxa"/>
            <w:gridSpan w:val="22"/>
            <w:shd w:val="clear" w:color="auto" w:fill="D5DCE4" w:themeFill="text2" w:themeFillTint="33"/>
          </w:tcPr>
          <w:p w14:paraId="1721CC61" w14:textId="6B00FF5F" w:rsidR="001E7D71" w:rsidRPr="00AE6123" w:rsidRDefault="001E7D71" w:rsidP="001E7D71">
            <w:pPr>
              <w:rPr>
                <w:b/>
                <w:bCs/>
                <w:sz w:val="20"/>
                <w:szCs w:val="20"/>
              </w:rPr>
            </w:pPr>
            <w:r w:rsidRPr="00AE6123">
              <w:rPr>
                <w:b/>
                <w:bCs/>
                <w:sz w:val="20"/>
                <w:szCs w:val="20"/>
              </w:rPr>
              <w:t>General Subgrantee Information</w:t>
            </w:r>
          </w:p>
        </w:tc>
      </w:tr>
      <w:tr w:rsidR="001E7D71" w14:paraId="4C12286C" w14:textId="77777777" w:rsidTr="00332EBF">
        <w:trPr>
          <w:trHeight w:val="395"/>
        </w:trPr>
        <w:tc>
          <w:tcPr>
            <w:tcW w:w="3922" w:type="dxa"/>
            <w:gridSpan w:val="5"/>
            <w:shd w:val="clear" w:color="auto" w:fill="E7E6E6" w:themeFill="background2"/>
          </w:tcPr>
          <w:p w14:paraId="51B988E1" w14:textId="7AD778FB" w:rsidR="001E7D71" w:rsidRDefault="001E7D71" w:rsidP="001E7D71">
            <w:pPr>
              <w:rPr>
                <w:sz w:val="20"/>
                <w:szCs w:val="20"/>
              </w:rPr>
            </w:pPr>
            <w:permStart w:id="504980073" w:edGrp="everyone" w:colFirst="3" w:colLast="3"/>
            <w:permStart w:id="806190342" w:edGrp="everyone" w:colFirst="1" w:colLast="1"/>
            <w:r>
              <w:rPr>
                <w:b/>
                <w:bCs/>
                <w:sz w:val="20"/>
                <w:szCs w:val="20"/>
              </w:rPr>
              <w:t>Subgrantee Congressional District(s)</w:t>
            </w:r>
          </w:p>
        </w:tc>
        <w:tc>
          <w:tcPr>
            <w:tcW w:w="3107" w:type="dxa"/>
            <w:gridSpan w:val="7"/>
          </w:tcPr>
          <w:p w14:paraId="79FD3BAC" w14:textId="4265AD63" w:rsidR="001E7D71" w:rsidRDefault="001E7D71" w:rsidP="001E7D71">
            <w:pPr>
              <w:rPr>
                <w:sz w:val="20"/>
                <w:szCs w:val="20"/>
              </w:rPr>
            </w:pPr>
          </w:p>
        </w:tc>
        <w:tc>
          <w:tcPr>
            <w:tcW w:w="2115" w:type="dxa"/>
            <w:gridSpan w:val="6"/>
            <w:shd w:val="clear" w:color="auto" w:fill="E7E6E6" w:themeFill="background2"/>
          </w:tcPr>
          <w:p w14:paraId="02E7419B" w14:textId="46DD19B1" w:rsidR="001E7D71" w:rsidRDefault="001E7D71" w:rsidP="001E7D71">
            <w:pPr>
              <w:rPr>
                <w:b/>
                <w:bCs/>
                <w:sz w:val="20"/>
                <w:szCs w:val="20"/>
              </w:rPr>
            </w:pPr>
            <w:r>
              <w:rPr>
                <w:b/>
                <w:bCs/>
                <w:sz w:val="20"/>
                <w:szCs w:val="20"/>
              </w:rPr>
              <w:t>UEI (SAM):</w:t>
            </w:r>
          </w:p>
        </w:tc>
        <w:tc>
          <w:tcPr>
            <w:tcW w:w="1650" w:type="dxa"/>
            <w:gridSpan w:val="4"/>
          </w:tcPr>
          <w:p w14:paraId="7CCC7E31" w14:textId="77777777" w:rsidR="001E7D71" w:rsidRDefault="001E7D71" w:rsidP="001E7D71">
            <w:pPr>
              <w:rPr>
                <w:sz w:val="20"/>
                <w:szCs w:val="20"/>
              </w:rPr>
            </w:pPr>
          </w:p>
        </w:tc>
      </w:tr>
      <w:tr w:rsidR="001E7D71" w14:paraId="23E3EE83" w14:textId="77777777" w:rsidTr="00DF2537">
        <w:trPr>
          <w:trHeight w:val="449"/>
        </w:trPr>
        <w:tc>
          <w:tcPr>
            <w:tcW w:w="3922" w:type="dxa"/>
            <w:gridSpan w:val="5"/>
            <w:shd w:val="clear" w:color="auto" w:fill="E7E6E6" w:themeFill="background2"/>
            <w:vAlign w:val="center"/>
          </w:tcPr>
          <w:p w14:paraId="695ACF17" w14:textId="3F79F158" w:rsidR="001E7D71" w:rsidRDefault="001E7D71" w:rsidP="001E7D71">
            <w:pPr>
              <w:rPr>
                <w:b/>
                <w:bCs/>
                <w:sz w:val="20"/>
                <w:szCs w:val="20"/>
              </w:rPr>
            </w:pPr>
            <w:permStart w:id="1478718326" w:edGrp="everyone" w:colFirst="1" w:colLast="1"/>
            <w:permEnd w:id="504980073"/>
            <w:permEnd w:id="806190342"/>
            <w:r>
              <w:rPr>
                <w:b/>
                <w:bCs/>
                <w:sz w:val="20"/>
                <w:szCs w:val="20"/>
              </w:rPr>
              <w:t>Subgrantee Signature:</w:t>
            </w:r>
          </w:p>
        </w:tc>
        <w:tc>
          <w:tcPr>
            <w:tcW w:w="6872" w:type="dxa"/>
            <w:gridSpan w:val="17"/>
            <w:vAlign w:val="center"/>
          </w:tcPr>
          <w:p w14:paraId="437CC024" w14:textId="77777777" w:rsidR="001E7D71" w:rsidRDefault="001E7D71" w:rsidP="001E7D71">
            <w:pPr>
              <w:rPr>
                <w:sz w:val="20"/>
                <w:szCs w:val="20"/>
              </w:rPr>
            </w:pPr>
          </w:p>
        </w:tc>
      </w:tr>
      <w:tr w:rsidR="001E7D71" w14:paraId="0FC14441" w14:textId="77777777" w:rsidTr="00DF2537">
        <w:trPr>
          <w:trHeight w:val="404"/>
        </w:trPr>
        <w:tc>
          <w:tcPr>
            <w:tcW w:w="3922" w:type="dxa"/>
            <w:gridSpan w:val="5"/>
            <w:shd w:val="clear" w:color="auto" w:fill="E7E6E6" w:themeFill="background2"/>
            <w:vAlign w:val="center"/>
          </w:tcPr>
          <w:p w14:paraId="5FBD6910" w14:textId="6D1E5398" w:rsidR="001E7D71" w:rsidRDefault="001E7D71" w:rsidP="001E7D71">
            <w:pPr>
              <w:rPr>
                <w:b/>
                <w:bCs/>
                <w:sz w:val="20"/>
                <w:szCs w:val="20"/>
              </w:rPr>
            </w:pPr>
            <w:permStart w:id="1524195946" w:edGrp="everyone" w:colFirst="1" w:colLast="1"/>
            <w:permEnd w:id="1478718326"/>
            <w:r>
              <w:rPr>
                <w:b/>
                <w:bCs/>
                <w:sz w:val="20"/>
                <w:szCs w:val="20"/>
              </w:rPr>
              <w:t>Date:</w:t>
            </w:r>
          </w:p>
        </w:tc>
        <w:tc>
          <w:tcPr>
            <w:tcW w:w="6872" w:type="dxa"/>
            <w:gridSpan w:val="17"/>
            <w:vAlign w:val="center"/>
          </w:tcPr>
          <w:p w14:paraId="00747BE2" w14:textId="77777777" w:rsidR="001E7D71" w:rsidRDefault="001E7D71" w:rsidP="001E7D71">
            <w:pPr>
              <w:rPr>
                <w:sz w:val="20"/>
                <w:szCs w:val="20"/>
              </w:rPr>
            </w:pPr>
          </w:p>
        </w:tc>
      </w:tr>
      <w:permEnd w:id="1524195946"/>
    </w:tbl>
    <w:p w14:paraId="30CF17BF" w14:textId="77777777" w:rsidR="009E6FE6" w:rsidRDefault="009E6FE6" w:rsidP="00371733">
      <w:pPr>
        <w:rPr>
          <w:sz w:val="20"/>
          <w:szCs w:val="20"/>
        </w:rPr>
      </w:pPr>
    </w:p>
    <w:p w14:paraId="62E4B7AC" w14:textId="1B31BF01" w:rsidR="00B75E5D" w:rsidRDefault="00B75E5D">
      <w:pPr>
        <w:rPr>
          <w:sz w:val="20"/>
          <w:szCs w:val="20"/>
        </w:rPr>
      </w:pPr>
      <w:r>
        <w:rPr>
          <w:sz w:val="20"/>
          <w:szCs w:val="20"/>
        </w:rPr>
        <w:br w:type="page"/>
      </w:r>
    </w:p>
    <w:tbl>
      <w:tblPr>
        <w:tblStyle w:val="TableGrid"/>
        <w:tblW w:w="0" w:type="auto"/>
        <w:tblLook w:val="04A0" w:firstRow="1" w:lastRow="0" w:firstColumn="1" w:lastColumn="0" w:noHBand="0" w:noVBand="1"/>
      </w:tblPr>
      <w:tblGrid>
        <w:gridCol w:w="895"/>
        <w:gridCol w:w="9895"/>
      </w:tblGrid>
      <w:tr w:rsidR="00B75E5D" w:rsidRPr="00273E90" w14:paraId="1FA19F45" w14:textId="77777777" w:rsidTr="00D843B1">
        <w:trPr>
          <w:trHeight w:val="368"/>
        </w:trPr>
        <w:tc>
          <w:tcPr>
            <w:tcW w:w="10790" w:type="dxa"/>
            <w:gridSpan w:val="2"/>
            <w:shd w:val="clear" w:color="auto" w:fill="ACB9CA" w:themeFill="text2" w:themeFillTint="66"/>
          </w:tcPr>
          <w:p w14:paraId="0E9906AC" w14:textId="52359378" w:rsidR="00B75E5D" w:rsidRPr="00273E90" w:rsidRDefault="00B75E5D" w:rsidP="00D843B1">
            <w:pPr>
              <w:rPr>
                <w:b/>
                <w:bCs/>
                <w:sz w:val="20"/>
                <w:szCs w:val="20"/>
              </w:rPr>
            </w:pPr>
            <w:r>
              <w:rPr>
                <w:b/>
                <w:bCs/>
                <w:sz w:val="20"/>
                <w:szCs w:val="20"/>
              </w:rPr>
              <w:lastRenderedPageBreak/>
              <w:t>Section II.  Problem Statement &amp; Statement of Need</w:t>
            </w:r>
          </w:p>
        </w:tc>
      </w:tr>
      <w:tr w:rsidR="00B75E5D" w14:paraId="38BB5BE2" w14:textId="77777777" w:rsidTr="00D06E37">
        <w:trPr>
          <w:trHeight w:val="350"/>
        </w:trPr>
        <w:tc>
          <w:tcPr>
            <w:tcW w:w="10790" w:type="dxa"/>
            <w:gridSpan w:val="2"/>
            <w:shd w:val="clear" w:color="auto" w:fill="E7E6E6" w:themeFill="background2"/>
          </w:tcPr>
          <w:p w14:paraId="7ADEA4CA" w14:textId="4954F3E3" w:rsidR="00B75E5D" w:rsidRDefault="00B75E5D" w:rsidP="00B75E5D">
            <w:pPr>
              <w:rPr>
                <w:sz w:val="20"/>
                <w:szCs w:val="20"/>
              </w:rPr>
            </w:pPr>
            <w:r w:rsidRPr="00B75E5D">
              <w:rPr>
                <w:b/>
                <w:bCs/>
                <w:sz w:val="20"/>
                <w:szCs w:val="20"/>
              </w:rPr>
              <w:t xml:space="preserve">Describe the specific safety, delinquency, or juvenile justice issues within your target community that this program will address.  </w:t>
            </w:r>
            <w:r w:rsidR="00E16524">
              <w:rPr>
                <w:b/>
                <w:bCs/>
                <w:sz w:val="20"/>
                <w:szCs w:val="20"/>
              </w:rPr>
              <w:t>At a minimum, your response should address</w:t>
            </w:r>
            <w:r w:rsidRPr="00B75E5D">
              <w:rPr>
                <w:b/>
                <w:bCs/>
                <w:sz w:val="20"/>
                <w:szCs w:val="20"/>
              </w:rPr>
              <w:t xml:space="preserve">: </w:t>
            </w:r>
            <w:r w:rsidRPr="00B75E5D">
              <w:rPr>
                <w:b/>
                <w:bCs/>
                <w:sz w:val="20"/>
                <w:szCs w:val="20"/>
              </w:rPr>
              <w:br/>
            </w:r>
          </w:p>
          <w:p w14:paraId="476CA6BB" w14:textId="77777777" w:rsidR="00B75E5D" w:rsidRDefault="00B75E5D" w:rsidP="00B75E5D">
            <w:pPr>
              <w:pStyle w:val="ListParagraph"/>
              <w:numPr>
                <w:ilvl w:val="0"/>
                <w:numId w:val="4"/>
              </w:numPr>
              <w:rPr>
                <w:sz w:val="20"/>
                <w:szCs w:val="20"/>
              </w:rPr>
            </w:pPr>
            <w:r w:rsidRPr="00B75E5D">
              <w:rPr>
                <w:b/>
                <w:bCs/>
                <w:sz w:val="20"/>
                <w:szCs w:val="20"/>
              </w:rPr>
              <w:t>Supporting Data</w:t>
            </w:r>
            <w:r w:rsidRPr="00B75E5D">
              <w:rPr>
                <w:sz w:val="20"/>
                <w:szCs w:val="20"/>
              </w:rPr>
              <w:t>:  Provide recent qualitative or quantitative data/statistics to substantiate the documented need or service gaps.</w:t>
            </w:r>
          </w:p>
          <w:p w14:paraId="1FF4F764" w14:textId="4A98150E" w:rsidR="00B75E5D" w:rsidRDefault="00B75E5D" w:rsidP="00B75E5D">
            <w:pPr>
              <w:pStyle w:val="ListParagraph"/>
              <w:numPr>
                <w:ilvl w:val="0"/>
                <w:numId w:val="4"/>
              </w:numPr>
              <w:rPr>
                <w:sz w:val="20"/>
                <w:szCs w:val="20"/>
              </w:rPr>
            </w:pPr>
            <w:r w:rsidRPr="00B75E5D">
              <w:rPr>
                <w:b/>
                <w:bCs/>
                <w:sz w:val="20"/>
                <w:szCs w:val="20"/>
              </w:rPr>
              <w:t>Barriers to Success</w:t>
            </w:r>
            <w:r w:rsidRPr="00B75E5D">
              <w:rPr>
                <w:sz w:val="20"/>
                <w:szCs w:val="20"/>
              </w:rPr>
              <w:t xml:space="preserve">:  Identify existing systemic or environmental barriers faced by at-risk or system-involved youth in your service area. </w:t>
            </w:r>
          </w:p>
          <w:p w14:paraId="13D3A289" w14:textId="4F06BEDE" w:rsidR="00B75E5D" w:rsidRDefault="00B75E5D" w:rsidP="00B75E5D">
            <w:pPr>
              <w:pStyle w:val="ListParagraph"/>
              <w:numPr>
                <w:ilvl w:val="0"/>
                <w:numId w:val="4"/>
              </w:numPr>
              <w:rPr>
                <w:sz w:val="20"/>
                <w:szCs w:val="20"/>
              </w:rPr>
            </w:pPr>
            <w:r w:rsidRPr="00B75E5D">
              <w:rPr>
                <w:b/>
                <w:bCs/>
                <w:sz w:val="20"/>
                <w:szCs w:val="20"/>
              </w:rPr>
              <w:t>Community Assets</w:t>
            </w:r>
            <w:r>
              <w:rPr>
                <w:sz w:val="20"/>
                <w:szCs w:val="20"/>
              </w:rPr>
              <w:t xml:space="preserve">:  Detail existing resources or programs that support youth in your area, and how your proposed programming will supplement or partner with them rather than duplicate services.  </w:t>
            </w:r>
          </w:p>
          <w:p w14:paraId="2B640FB5" w14:textId="046AD9C7" w:rsidR="00B75E5D" w:rsidRPr="00B75E5D" w:rsidRDefault="00B75E5D" w:rsidP="00B75E5D">
            <w:pPr>
              <w:rPr>
                <w:sz w:val="20"/>
                <w:szCs w:val="20"/>
              </w:rPr>
            </w:pPr>
          </w:p>
        </w:tc>
      </w:tr>
      <w:tr w:rsidR="00AE2F7E" w14:paraId="7F21B70D" w14:textId="77777777" w:rsidTr="00D06E37">
        <w:trPr>
          <w:trHeight w:val="350"/>
        </w:trPr>
        <w:tc>
          <w:tcPr>
            <w:tcW w:w="10790" w:type="dxa"/>
            <w:gridSpan w:val="2"/>
            <w:shd w:val="clear" w:color="auto" w:fill="E7E6E6" w:themeFill="background2"/>
          </w:tcPr>
          <w:p w14:paraId="5EE7D6A1" w14:textId="6B4AE844" w:rsidR="00AE2F7E" w:rsidRPr="00B75E5D" w:rsidRDefault="00AE2F7E" w:rsidP="00B75E5D">
            <w:pPr>
              <w:rPr>
                <w:b/>
                <w:bCs/>
                <w:sz w:val="20"/>
                <w:szCs w:val="20"/>
              </w:rPr>
            </w:pPr>
            <w:r>
              <w:rPr>
                <w:b/>
                <w:bCs/>
                <w:sz w:val="20"/>
                <w:szCs w:val="20"/>
              </w:rPr>
              <w:t>Applicant Response</w:t>
            </w:r>
            <w:r w:rsidR="00AA36E4">
              <w:rPr>
                <w:b/>
                <w:bCs/>
                <w:sz w:val="20"/>
                <w:szCs w:val="20"/>
              </w:rPr>
              <w:t xml:space="preserve">:  </w:t>
            </w:r>
            <w:r w:rsidR="00840B1D">
              <w:rPr>
                <w:i/>
                <w:iCs/>
                <w:sz w:val="20"/>
                <w:szCs w:val="20"/>
              </w:rPr>
              <w:t>Type your response</w:t>
            </w:r>
            <w:r w:rsidR="00AA36E4" w:rsidRPr="00AA36E4">
              <w:rPr>
                <w:i/>
                <w:iCs/>
                <w:sz w:val="20"/>
                <w:szCs w:val="20"/>
              </w:rPr>
              <w:t xml:space="preserve"> below.  The </w:t>
            </w:r>
            <w:r w:rsidR="00840B1D">
              <w:rPr>
                <w:i/>
                <w:iCs/>
                <w:sz w:val="20"/>
                <w:szCs w:val="20"/>
              </w:rPr>
              <w:t>table will expand automatically as you type.</w:t>
            </w:r>
          </w:p>
        </w:tc>
      </w:tr>
      <w:tr w:rsidR="00DE2BF8" w14:paraId="2D527013" w14:textId="77777777" w:rsidTr="003E11AD">
        <w:trPr>
          <w:trHeight w:val="827"/>
        </w:trPr>
        <w:tc>
          <w:tcPr>
            <w:tcW w:w="10790" w:type="dxa"/>
            <w:gridSpan w:val="2"/>
            <w:shd w:val="clear" w:color="auto" w:fill="FFFFFF" w:themeFill="background1"/>
          </w:tcPr>
          <w:p w14:paraId="083D28CA" w14:textId="518DD5F4" w:rsidR="00DE2BF8" w:rsidRPr="003E11AD" w:rsidRDefault="00DE2BF8" w:rsidP="00D843B1">
            <w:pPr>
              <w:rPr>
                <w:sz w:val="20"/>
                <w:szCs w:val="20"/>
              </w:rPr>
            </w:pPr>
            <w:permStart w:id="338391117" w:edGrp="everyone" w:colFirst="0" w:colLast="0"/>
          </w:p>
        </w:tc>
      </w:tr>
      <w:permEnd w:id="338391117"/>
      <w:tr w:rsidR="00AE2F7E" w14:paraId="7A29D165" w14:textId="77777777" w:rsidTr="00617A34">
        <w:trPr>
          <w:trHeight w:val="458"/>
        </w:trPr>
        <w:tc>
          <w:tcPr>
            <w:tcW w:w="895" w:type="dxa"/>
            <w:shd w:val="clear" w:color="auto" w:fill="D5DCE4" w:themeFill="text2" w:themeFillTint="33"/>
            <w:vAlign w:val="center"/>
          </w:tcPr>
          <w:p w14:paraId="19064128" w14:textId="77777777" w:rsidR="00AE2F7E" w:rsidRPr="00376B89" w:rsidRDefault="00AE2F7E" w:rsidP="004961E1">
            <w:pPr>
              <w:rPr>
                <w:b/>
                <w:bCs/>
                <w:sz w:val="20"/>
                <w:szCs w:val="20"/>
              </w:rPr>
            </w:pPr>
            <w:r>
              <w:rPr>
                <w:b/>
                <w:bCs/>
                <w:sz w:val="20"/>
                <w:szCs w:val="20"/>
              </w:rPr>
              <w:t>Scoring:</w:t>
            </w:r>
          </w:p>
        </w:tc>
        <w:tc>
          <w:tcPr>
            <w:tcW w:w="9895" w:type="dxa"/>
            <w:shd w:val="clear" w:color="auto" w:fill="D5DCE4" w:themeFill="text2" w:themeFillTint="33"/>
            <w:vAlign w:val="center"/>
          </w:tcPr>
          <w:p w14:paraId="1FFE4F02" w14:textId="77777777" w:rsidR="00AE2F7E" w:rsidRDefault="00AE2F7E" w:rsidP="004961E1">
            <w:pPr>
              <w:rPr>
                <w:sz w:val="20"/>
                <w:szCs w:val="20"/>
              </w:rPr>
            </w:pPr>
            <w:r w:rsidRPr="003E11AD">
              <w:rPr>
                <w:sz w:val="20"/>
                <w:szCs w:val="20"/>
              </w:rPr>
              <w:t>17–20 Excellent | 12–16 Adequate | 0–11 Poor</w:t>
            </w:r>
          </w:p>
        </w:tc>
      </w:tr>
    </w:tbl>
    <w:p w14:paraId="5E794694" w14:textId="77777777" w:rsidR="00376B89" w:rsidRDefault="00376B89" w:rsidP="00371733">
      <w:pPr>
        <w:rPr>
          <w:sz w:val="20"/>
          <w:szCs w:val="20"/>
        </w:rPr>
      </w:pPr>
    </w:p>
    <w:tbl>
      <w:tblPr>
        <w:tblStyle w:val="TableGrid"/>
        <w:tblW w:w="0" w:type="auto"/>
        <w:tblLook w:val="04A0" w:firstRow="1" w:lastRow="0" w:firstColumn="1" w:lastColumn="0" w:noHBand="0" w:noVBand="1"/>
      </w:tblPr>
      <w:tblGrid>
        <w:gridCol w:w="942"/>
        <w:gridCol w:w="9848"/>
      </w:tblGrid>
      <w:tr w:rsidR="003E11AD" w:rsidRPr="00273E90" w14:paraId="3E89E83D" w14:textId="77777777" w:rsidTr="00D843B1">
        <w:trPr>
          <w:trHeight w:val="368"/>
        </w:trPr>
        <w:tc>
          <w:tcPr>
            <w:tcW w:w="10790" w:type="dxa"/>
            <w:gridSpan w:val="2"/>
            <w:shd w:val="clear" w:color="auto" w:fill="ACB9CA" w:themeFill="text2" w:themeFillTint="66"/>
          </w:tcPr>
          <w:p w14:paraId="05663EF5" w14:textId="1E7F3B99" w:rsidR="003E11AD" w:rsidRPr="00273E90" w:rsidRDefault="003E11AD" w:rsidP="00D843B1">
            <w:pPr>
              <w:rPr>
                <w:b/>
                <w:bCs/>
                <w:sz w:val="20"/>
                <w:szCs w:val="20"/>
              </w:rPr>
            </w:pPr>
            <w:r>
              <w:rPr>
                <w:b/>
                <w:bCs/>
                <w:sz w:val="20"/>
                <w:szCs w:val="20"/>
              </w:rPr>
              <w:t>Section III.  Program Design &amp; Implementation</w:t>
            </w:r>
          </w:p>
        </w:tc>
      </w:tr>
      <w:tr w:rsidR="003E11AD" w14:paraId="6BABE344" w14:textId="77777777" w:rsidTr="00D843B1">
        <w:trPr>
          <w:trHeight w:val="350"/>
        </w:trPr>
        <w:tc>
          <w:tcPr>
            <w:tcW w:w="10790" w:type="dxa"/>
            <w:gridSpan w:val="2"/>
            <w:shd w:val="clear" w:color="auto" w:fill="E7E6E6" w:themeFill="background2"/>
          </w:tcPr>
          <w:p w14:paraId="4B9F3E95" w14:textId="0B4A2950" w:rsidR="003E11AD" w:rsidRDefault="003E11AD" w:rsidP="00D843B1">
            <w:pPr>
              <w:rPr>
                <w:sz w:val="20"/>
                <w:szCs w:val="20"/>
              </w:rPr>
            </w:pPr>
            <w:r w:rsidRPr="003E11AD">
              <w:rPr>
                <w:b/>
                <w:bCs/>
                <w:sz w:val="20"/>
                <w:szCs w:val="20"/>
              </w:rPr>
              <w:t xml:space="preserve">Provide a detailed overview of the proposed program, explaining how its design serves as a direct, strength-based solution to the problems identified in your Statement of Need.  </w:t>
            </w:r>
            <w:r w:rsidR="00B61537">
              <w:rPr>
                <w:b/>
                <w:bCs/>
                <w:sz w:val="20"/>
                <w:szCs w:val="20"/>
              </w:rPr>
              <w:t>At a minimum, your response should address</w:t>
            </w:r>
            <w:r w:rsidR="00B61537" w:rsidRPr="00B75E5D">
              <w:rPr>
                <w:b/>
                <w:bCs/>
                <w:sz w:val="20"/>
                <w:szCs w:val="20"/>
              </w:rPr>
              <w:t xml:space="preserve">: </w:t>
            </w:r>
            <w:r w:rsidRPr="00B75E5D">
              <w:rPr>
                <w:b/>
                <w:bCs/>
                <w:sz w:val="20"/>
                <w:szCs w:val="20"/>
              </w:rPr>
              <w:t xml:space="preserve"> </w:t>
            </w:r>
            <w:r w:rsidRPr="00B75E5D">
              <w:rPr>
                <w:b/>
                <w:bCs/>
                <w:sz w:val="20"/>
                <w:szCs w:val="20"/>
              </w:rPr>
              <w:br/>
            </w:r>
          </w:p>
          <w:p w14:paraId="3730AC7A" w14:textId="56AC5651" w:rsidR="003E11AD" w:rsidRDefault="003E11AD" w:rsidP="003E11AD">
            <w:pPr>
              <w:pStyle w:val="ListParagraph"/>
              <w:numPr>
                <w:ilvl w:val="0"/>
                <w:numId w:val="5"/>
              </w:numPr>
              <w:rPr>
                <w:sz w:val="20"/>
                <w:szCs w:val="20"/>
              </w:rPr>
            </w:pPr>
            <w:r w:rsidRPr="003E11AD">
              <w:rPr>
                <w:b/>
                <w:bCs/>
                <w:sz w:val="20"/>
                <w:szCs w:val="20"/>
              </w:rPr>
              <w:t xml:space="preserve">Core Modality &amp; Skills: </w:t>
            </w:r>
            <w:r w:rsidRPr="003E11AD">
              <w:rPr>
                <w:sz w:val="20"/>
                <w:szCs w:val="20"/>
              </w:rPr>
              <w:t>Describe the specific services provided (e.g., mentoring, tutoring, behavioral health, pro-social engagement) and the skills taught to youth. Detail how these services are delivered (individual, group, classroom, role-play, etc.). If group-based, specify average group sizes.</w:t>
            </w:r>
          </w:p>
          <w:p w14:paraId="729D4510" w14:textId="77777777" w:rsidR="003E11AD" w:rsidRPr="003E11AD" w:rsidRDefault="003E11AD" w:rsidP="003E11AD">
            <w:pPr>
              <w:pStyle w:val="ListParagraph"/>
              <w:numPr>
                <w:ilvl w:val="0"/>
                <w:numId w:val="5"/>
              </w:numPr>
              <w:rPr>
                <w:sz w:val="20"/>
                <w:szCs w:val="20"/>
              </w:rPr>
            </w:pPr>
            <w:r w:rsidRPr="003E11AD">
              <w:rPr>
                <w:b/>
                <w:bCs/>
                <w:sz w:val="20"/>
                <w:szCs w:val="20"/>
              </w:rPr>
              <w:t xml:space="preserve">Dosage &amp; Timeline: </w:t>
            </w:r>
            <w:r w:rsidRPr="003E11AD">
              <w:rPr>
                <w:sz w:val="20"/>
                <w:szCs w:val="20"/>
              </w:rPr>
              <w:t>Detail the frequency and duration of youth participation (e.g., hours per week/month) and the average length of time required to complete the program.</w:t>
            </w:r>
          </w:p>
          <w:p w14:paraId="10563C9D" w14:textId="77777777" w:rsidR="003E11AD" w:rsidRPr="003E11AD" w:rsidRDefault="003E11AD" w:rsidP="003E11AD">
            <w:pPr>
              <w:pStyle w:val="ListParagraph"/>
              <w:numPr>
                <w:ilvl w:val="0"/>
                <w:numId w:val="5"/>
              </w:numPr>
              <w:rPr>
                <w:b/>
                <w:bCs/>
                <w:sz w:val="20"/>
                <w:szCs w:val="20"/>
              </w:rPr>
            </w:pPr>
            <w:r w:rsidRPr="003E11AD">
              <w:rPr>
                <w:b/>
                <w:bCs/>
                <w:sz w:val="20"/>
                <w:szCs w:val="20"/>
              </w:rPr>
              <w:t xml:space="preserve">Referral &amp; Selection: </w:t>
            </w:r>
            <w:r w:rsidRPr="003E11AD">
              <w:rPr>
                <w:sz w:val="20"/>
                <w:szCs w:val="20"/>
              </w:rPr>
              <w:t>Explain how youth are identified, recruited, or referred to your program.</w:t>
            </w:r>
          </w:p>
          <w:p w14:paraId="576008FC" w14:textId="56152FFB" w:rsidR="003E11AD" w:rsidRPr="003E11AD" w:rsidRDefault="003E11AD" w:rsidP="003E11AD">
            <w:pPr>
              <w:pStyle w:val="ListParagraph"/>
              <w:numPr>
                <w:ilvl w:val="0"/>
                <w:numId w:val="5"/>
              </w:numPr>
              <w:rPr>
                <w:sz w:val="20"/>
                <w:szCs w:val="20"/>
              </w:rPr>
            </w:pPr>
            <w:r w:rsidRPr="003E11AD">
              <w:rPr>
                <w:b/>
                <w:bCs/>
                <w:sz w:val="20"/>
                <w:szCs w:val="20"/>
              </w:rPr>
              <w:t xml:space="preserve">Stakeholder Engagement: </w:t>
            </w:r>
            <w:r w:rsidRPr="003E11AD">
              <w:rPr>
                <w:sz w:val="20"/>
                <w:szCs w:val="20"/>
              </w:rPr>
              <w:t>Describe how youth, families, and community members are meaningfully included in program design and decision-making processes.</w:t>
            </w:r>
          </w:p>
          <w:p w14:paraId="22532B2B" w14:textId="48A93417" w:rsidR="003E11AD" w:rsidRPr="00B75E5D" w:rsidRDefault="003E11AD" w:rsidP="003E11AD">
            <w:pPr>
              <w:numPr>
                <w:ilvl w:val="0"/>
                <w:numId w:val="5"/>
              </w:numPr>
              <w:rPr>
                <w:sz w:val="20"/>
                <w:szCs w:val="20"/>
              </w:rPr>
            </w:pPr>
            <w:r w:rsidRPr="003E11AD">
              <w:rPr>
                <w:b/>
                <w:bCs/>
                <w:sz w:val="20"/>
                <w:szCs w:val="20"/>
              </w:rPr>
              <w:t xml:space="preserve">Success Criteria: </w:t>
            </w:r>
            <w:r w:rsidRPr="003E11AD">
              <w:rPr>
                <w:sz w:val="20"/>
                <w:szCs w:val="20"/>
              </w:rPr>
              <w:t>Clearly define what a youth must accomplish to successfully graduate or complete the program.</w:t>
            </w:r>
          </w:p>
        </w:tc>
      </w:tr>
      <w:tr w:rsidR="00B61537" w14:paraId="0565B24B" w14:textId="77777777" w:rsidTr="004961E1">
        <w:trPr>
          <w:trHeight w:val="350"/>
        </w:trPr>
        <w:tc>
          <w:tcPr>
            <w:tcW w:w="10790" w:type="dxa"/>
            <w:gridSpan w:val="2"/>
            <w:shd w:val="clear" w:color="auto" w:fill="E7E6E6" w:themeFill="background2"/>
          </w:tcPr>
          <w:p w14:paraId="610B310D" w14:textId="77777777" w:rsidR="00B61537" w:rsidRPr="00B75E5D" w:rsidRDefault="00B61537" w:rsidP="004961E1">
            <w:pPr>
              <w:rPr>
                <w:b/>
                <w:bCs/>
                <w:sz w:val="20"/>
                <w:szCs w:val="20"/>
              </w:rPr>
            </w:pPr>
            <w:r>
              <w:rPr>
                <w:b/>
                <w:bCs/>
                <w:sz w:val="20"/>
                <w:szCs w:val="20"/>
              </w:rPr>
              <w:t xml:space="preserve">Applicant Response:  </w:t>
            </w:r>
            <w:r>
              <w:rPr>
                <w:i/>
                <w:iCs/>
                <w:sz w:val="20"/>
                <w:szCs w:val="20"/>
              </w:rPr>
              <w:t>Type your response</w:t>
            </w:r>
            <w:r w:rsidRPr="00AA36E4">
              <w:rPr>
                <w:i/>
                <w:iCs/>
                <w:sz w:val="20"/>
                <w:szCs w:val="20"/>
              </w:rPr>
              <w:t xml:space="preserve"> below.  The </w:t>
            </w:r>
            <w:r>
              <w:rPr>
                <w:i/>
                <w:iCs/>
                <w:sz w:val="20"/>
                <w:szCs w:val="20"/>
              </w:rPr>
              <w:t>table will expand automatically as you type.</w:t>
            </w:r>
          </w:p>
        </w:tc>
      </w:tr>
      <w:tr w:rsidR="00B61537" w14:paraId="21A06728" w14:textId="77777777" w:rsidTr="004961E1">
        <w:trPr>
          <w:trHeight w:val="827"/>
        </w:trPr>
        <w:tc>
          <w:tcPr>
            <w:tcW w:w="10790" w:type="dxa"/>
            <w:gridSpan w:val="2"/>
            <w:shd w:val="clear" w:color="auto" w:fill="FFFFFF" w:themeFill="background1"/>
          </w:tcPr>
          <w:p w14:paraId="2975A750" w14:textId="77777777" w:rsidR="00B61537" w:rsidRPr="003E11AD" w:rsidRDefault="00B61537" w:rsidP="004961E1">
            <w:pPr>
              <w:rPr>
                <w:sz w:val="20"/>
                <w:szCs w:val="20"/>
              </w:rPr>
            </w:pPr>
            <w:permStart w:id="705066666" w:edGrp="everyone" w:colFirst="0" w:colLast="0"/>
          </w:p>
        </w:tc>
      </w:tr>
      <w:permEnd w:id="705066666"/>
      <w:tr w:rsidR="00B61537" w14:paraId="2FC564BA" w14:textId="77777777" w:rsidTr="00B61537">
        <w:trPr>
          <w:trHeight w:val="458"/>
        </w:trPr>
        <w:tc>
          <w:tcPr>
            <w:tcW w:w="942" w:type="dxa"/>
            <w:shd w:val="clear" w:color="auto" w:fill="D5DCE4" w:themeFill="text2" w:themeFillTint="33"/>
            <w:vAlign w:val="center"/>
          </w:tcPr>
          <w:p w14:paraId="21A21AC3" w14:textId="77777777" w:rsidR="00B61537" w:rsidRPr="00376B89" w:rsidRDefault="00B61537" w:rsidP="004961E1">
            <w:pPr>
              <w:rPr>
                <w:b/>
                <w:bCs/>
                <w:sz w:val="20"/>
                <w:szCs w:val="20"/>
              </w:rPr>
            </w:pPr>
            <w:r>
              <w:rPr>
                <w:b/>
                <w:bCs/>
                <w:sz w:val="20"/>
                <w:szCs w:val="20"/>
              </w:rPr>
              <w:t>Scoring:</w:t>
            </w:r>
          </w:p>
        </w:tc>
        <w:tc>
          <w:tcPr>
            <w:tcW w:w="9848" w:type="dxa"/>
            <w:shd w:val="clear" w:color="auto" w:fill="D5DCE4" w:themeFill="text2" w:themeFillTint="33"/>
            <w:vAlign w:val="center"/>
          </w:tcPr>
          <w:p w14:paraId="62E96B47" w14:textId="77777777" w:rsidR="00B61537" w:rsidRDefault="00B61537" w:rsidP="004961E1">
            <w:pPr>
              <w:rPr>
                <w:sz w:val="20"/>
                <w:szCs w:val="20"/>
              </w:rPr>
            </w:pPr>
            <w:r w:rsidRPr="003E11AD">
              <w:rPr>
                <w:sz w:val="20"/>
                <w:szCs w:val="20"/>
              </w:rPr>
              <w:t>17–20 Excellent | 12–16 Adequate | 0–11 Poor</w:t>
            </w:r>
          </w:p>
        </w:tc>
      </w:tr>
    </w:tbl>
    <w:p w14:paraId="7300EBE2" w14:textId="77777777" w:rsidR="003E11AD" w:rsidRDefault="003E11AD" w:rsidP="00371733">
      <w:pPr>
        <w:rPr>
          <w:sz w:val="20"/>
          <w:szCs w:val="20"/>
        </w:rPr>
      </w:pPr>
    </w:p>
    <w:tbl>
      <w:tblPr>
        <w:tblStyle w:val="TableGrid"/>
        <w:tblW w:w="0" w:type="auto"/>
        <w:tblLook w:val="04A0" w:firstRow="1" w:lastRow="0" w:firstColumn="1" w:lastColumn="0" w:noHBand="0" w:noVBand="1"/>
      </w:tblPr>
      <w:tblGrid>
        <w:gridCol w:w="942"/>
        <w:gridCol w:w="9848"/>
      </w:tblGrid>
      <w:tr w:rsidR="003E11AD" w:rsidRPr="00273E90" w14:paraId="0A8E81F9" w14:textId="77777777" w:rsidTr="00D843B1">
        <w:trPr>
          <w:trHeight w:val="368"/>
        </w:trPr>
        <w:tc>
          <w:tcPr>
            <w:tcW w:w="10790" w:type="dxa"/>
            <w:gridSpan w:val="2"/>
            <w:shd w:val="clear" w:color="auto" w:fill="ACB9CA" w:themeFill="text2" w:themeFillTint="66"/>
          </w:tcPr>
          <w:p w14:paraId="401F445D" w14:textId="6055DAC7" w:rsidR="003E11AD" w:rsidRPr="00273E90" w:rsidRDefault="003E11AD" w:rsidP="00D843B1">
            <w:pPr>
              <w:rPr>
                <w:b/>
                <w:bCs/>
                <w:sz w:val="20"/>
                <w:szCs w:val="20"/>
              </w:rPr>
            </w:pPr>
            <w:r>
              <w:rPr>
                <w:b/>
                <w:bCs/>
                <w:sz w:val="20"/>
                <w:szCs w:val="20"/>
              </w:rPr>
              <w:t>Section IV.  Geographic Area &amp; Target Population</w:t>
            </w:r>
          </w:p>
        </w:tc>
      </w:tr>
      <w:tr w:rsidR="003E11AD" w14:paraId="21F20913" w14:textId="77777777" w:rsidTr="00D843B1">
        <w:trPr>
          <w:trHeight w:val="350"/>
        </w:trPr>
        <w:tc>
          <w:tcPr>
            <w:tcW w:w="10790" w:type="dxa"/>
            <w:gridSpan w:val="2"/>
            <w:shd w:val="clear" w:color="auto" w:fill="E7E6E6" w:themeFill="background2"/>
          </w:tcPr>
          <w:p w14:paraId="5C8F723E" w14:textId="53C6A923" w:rsidR="003E11AD" w:rsidRPr="003E11AD" w:rsidRDefault="003E11AD" w:rsidP="003E11AD">
            <w:pPr>
              <w:rPr>
                <w:b/>
                <w:bCs/>
                <w:sz w:val="20"/>
                <w:szCs w:val="20"/>
              </w:rPr>
            </w:pPr>
            <w:r w:rsidRPr="003E11AD">
              <w:rPr>
                <w:b/>
                <w:bCs/>
                <w:sz w:val="20"/>
                <w:szCs w:val="20"/>
              </w:rPr>
              <w:t xml:space="preserve">Define the target population and the specific geographic area/community where the program will operate.  </w:t>
            </w:r>
            <w:r w:rsidR="00B61537">
              <w:rPr>
                <w:b/>
                <w:bCs/>
                <w:sz w:val="20"/>
                <w:szCs w:val="20"/>
              </w:rPr>
              <w:t>At a minimum, your response should address</w:t>
            </w:r>
            <w:r w:rsidR="00B61537" w:rsidRPr="00B75E5D">
              <w:rPr>
                <w:b/>
                <w:bCs/>
                <w:sz w:val="20"/>
                <w:szCs w:val="20"/>
              </w:rPr>
              <w:t>:</w:t>
            </w:r>
          </w:p>
          <w:p w14:paraId="061E9F9A" w14:textId="112F727F" w:rsidR="003E11AD" w:rsidRPr="003E11AD" w:rsidRDefault="003E11AD" w:rsidP="003E11AD">
            <w:pPr>
              <w:pStyle w:val="ListParagraph"/>
              <w:numPr>
                <w:ilvl w:val="0"/>
                <w:numId w:val="7"/>
              </w:numPr>
              <w:rPr>
                <w:sz w:val="20"/>
                <w:szCs w:val="20"/>
              </w:rPr>
            </w:pPr>
            <w:r w:rsidRPr="003E11AD">
              <w:rPr>
                <w:b/>
                <w:bCs/>
                <w:sz w:val="20"/>
                <w:szCs w:val="20"/>
              </w:rPr>
              <w:t xml:space="preserve">Demographics &amp; Risk Factors: </w:t>
            </w:r>
            <w:r w:rsidRPr="003E11AD">
              <w:rPr>
                <w:sz w:val="20"/>
                <w:szCs w:val="20"/>
              </w:rPr>
              <w:t>Describe the specific youth to be served, including demographic data and indicators explaining why this population requires targeted delinquency prevention services.</w:t>
            </w:r>
          </w:p>
          <w:p w14:paraId="6D6656FD" w14:textId="77777777" w:rsidR="003E11AD" w:rsidRPr="003E11AD" w:rsidRDefault="003E11AD" w:rsidP="003E11AD">
            <w:pPr>
              <w:pStyle w:val="ListParagraph"/>
              <w:numPr>
                <w:ilvl w:val="0"/>
                <w:numId w:val="7"/>
              </w:numPr>
              <w:rPr>
                <w:sz w:val="20"/>
                <w:szCs w:val="20"/>
              </w:rPr>
            </w:pPr>
            <w:r w:rsidRPr="003E11AD">
              <w:rPr>
                <w:b/>
                <w:bCs/>
                <w:sz w:val="20"/>
                <w:szCs w:val="20"/>
              </w:rPr>
              <w:t xml:space="preserve">Location of Services: </w:t>
            </w:r>
            <w:r w:rsidRPr="003E11AD">
              <w:rPr>
                <w:sz w:val="20"/>
                <w:szCs w:val="20"/>
              </w:rPr>
              <w:t>Detail the physical settings where programming occurs (e.g., schools, recreation centers, community spaces).</w:t>
            </w:r>
          </w:p>
          <w:p w14:paraId="20A2D5D5" w14:textId="3D387381" w:rsidR="003E11AD" w:rsidRPr="003E11AD" w:rsidRDefault="003E11AD" w:rsidP="003E11AD">
            <w:pPr>
              <w:pStyle w:val="ListParagraph"/>
              <w:numPr>
                <w:ilvl w:val="0"/>
                <w:numId w:val="7"/>
              </w:numPr>
              <w:rPr>
                <w:sz w:val="20"/>
                <w:szCs w:val="20"/>
              </w:rPr>
            </w:pPr>
            <w:r w:rsidRPr="003E11AD">
              <w:rPr>
                <w:b/>
                <w:bCs/>
                <w:sz w:val="20"/>
                <w:szCs w:val="20"/>
              </w:rPr>
              <w:t xml:space="preserve">Geographic Justification: </w:t>
            </w:r>
            <w:r w:rsidRPr="003E11AD">
              <w:rPr>
                <w:sz w:val="20"/>
                <w:szCs w:val="20"/>
              </w:rPr>
              <w:t xml:space="preserve">Provide neighborhood-level data or justification explaining why this specific area was selected, highlighting how it aligns with Ohio's focus on high-need or high-risk urban jurisdictions. </w:t>
            </w:r>
          </w:p>
        </w:tc>
      </w:tr>
      <w:tr w:rsidR="00B61537" w14:paraId="06E1D2E4" w14:textId="77777777" w:rsidTr="004961E1">
        <w:trPr>
          <w:trHeight w:val="350"/>
        </w:trPr>
        <w:tc>
          <w:tcPr>
            <w:tcW w:w="10790" w:type="dxa"/>
            <w:gridSpan w:val="2"/>
            <w:shd w:val="clear" w:color="auto" w:fill="E7E6E6" w:themeFill="background2"/>
          </w:tcPr>
          <w:p w14:paraId="5106A481" w14:textId="77777777" w:rsidR="00B61537" w:rsidRPr="00B75E5D" w:rsidRDefault="00B61537" w:rsidP="004961E1">
            <w:pPr>
              <w:rPr>
                <w:b/>
                <w:bCs/>
                <w:sz w:val="20"/>
                <w:szCs w:val="20"/>
              </w:rPr>
            </w:pPr>
            <w:r>
              <w:rPr>
                <w:b/>
                <w:bCs/>
                <w:sz w:val="20"/>
                <w:szCs w:val="20"/>
              </w:rPr>
              <w:t xml:space="preserve">Applicant Response:  </w:t>
            </w:r>
            <w:r>
              <w:rPr>
                <w:i/>
                <w:iCs/>
                <w:sz w:val="20"/>
                <w:szCs w:val="20"/>
              </w:rPr>
              <w:t>Type your response</w:t>
            </w:r>
            <w:r w:rsidRPr="00AA36E4">
              <w:rPr>
                <w:i/>
                <w:iCs/>
                <w:sz w:val="20"/>
                <w:szCs w:val="20"/>
              </w:rPr>
              <w:t xml:space="preserve"> below.  The </w:t>
            </w:r>
            <w:r>
              <w:rPr>
                <w:i/>
                <w:iCs/>
                <w:sz w:val="20"/>
                <w:szCs w:val="20"/>
              </w:rPr>
              <w:t>table will expand automatically as you type.</w:t>
            </w:r>
          </w:p>
        </w:tc>
      </w:tr>
      <w:tr w:rsidR="00B61537" w14:paraId="3D8AA896" w14:textId="77777777" w:rsidTr="004961E1">
        <w:trPr>
          <w:trHeight w:val="827"/>
        </w:trPr>
        <w:tc>
          <w:tcPr>
            <w:tcW w:w="10790" w:type="dxa"/>
            <w:gridSpan w:val="2"/>
            <w:shd w:val="clear" w:color="auto" w:fill="FFFFFF" w:themeFill="background1"/>
          </w:tcPr>
          <w:p w14:paraId="20642921" w14:textId="77777777" w:rsidR="00B61537" w:rsidRPr="003E11AD" w:rsidRDefault="00B61537" w:rsidP="004961E1">
            <w:pPr>
              <w:rPr>
                <w:sz w:val="20"/>
                <w:szCs w:val="20"/>
              </w:rPr>
            </w:pPr>
            <w:permStart w:id="126051267" w:edGrp="everyone" w:colFirst="0" w:colLast="0"/>
          </w:p>
        </w:tc>
      </w:tr>
      <w:permEnd w:id="126051267"/>
      <w:tr w:rsidR="00B61537" w14:paraId="27F9D970" w14:textId="77777777" w:rsidTr="00B61537">
        <w:trPr>
          <w:trHeight w:val="458"/>
        </w:trPr>
        <w:tc>
          <w:tcPr>
            <w:tcW w:w="942" w:type="dxa"/>
            <w:shd w:val="clear" w:color="auto" w:fill="D5DCE4" w:themeFill="text2" w:themeFillTint="33"/>
            <w:vAlign w:val="center"/>
          </w:tcPr>
          <w:p w14:paraId="0B7254EB" w14:textId="77777777" w:rsidR="00B61537" w:rsidRPr="00376B89" w:rsidRDefault="00B61537" w:rsidP="004961E1">
            <w:pPr>
              <w:rPr>
                <w:b/>
                <w:bCs/>
                <w:sz w:val="20"/>
                <w:szCs w:val="20"/>
              </w:rPr>
            </w:pPr>
            <w:r>
              <w:rPr>
                <w:b/>
                <w:bCs/>
                <w:sz w:val="20"/>
                <w:szCs w:val="20"/>
              </w:rPr>
              <w:lastRenderedPageBreak/>
              <w:t>Scoring:</w:t>
            </w:r>
          </w:p>
        </w:tc>
        <w:tc>
          <w:tcPr>
            <w:tcW w:w="9848" w:type="dxa"/>
            <w:shd w:val="clear" w:color="auto" w:fill="D5DCE4" w:themeFill="text2" w:themeFillTint="33"/>
            <w:vAlign w:val="center"/>
          </w:tcPr>
          <w:p w14:paraId="3C30675B" w14:textId="77777777" w:rsidR="00B61537" w:rsidRDefault="00B61537" w:rsidP="004961E1">
            <w:pPr>
              <w:rPr>
                <w:sz w:val="20"/>
                <w:szCs w:val="20"/>
              </w:rPr>
            </w:pPr>
            <w:r w:rsidRPr="003E11AD">
              <w:rPr>
                <w:sz w:val="20"/>
                <w:szCs w:val="20"/>
              </w:rPr>
              <w:t>17–20 Excellent | 12–16 Adequate | 0–11 Poor</w:t>
            </w:r>
          </w:p>
        </w:tc>
      </w:tr>
    </w:tbl>
    <w:p w14:paraId="62B7CC23" w14:textId="77777777" w:rsidR="003E11AD" w:rsidRDefault="003E11AD" w:rsidP="00371733">
      <w:pPr>
        <w:rPr>
          <w:sz w:val="20"/>
          <w:szCs w:val="20"/>
        </w:rPr>
      </w:pPr>
    </w:p>
    <w:tbl>
      <w:tblPr>
        <w:tblStyle w:val="TableGrid"/>
        <w:tblW w:w="0" w:type="auto"/>
        <w:tblLook w:val="04A0" w:firstRow="1" w:lastRow="0" w:firstColumn="1" w:lastColumn="0" w:noHBand="0" w:noVBand="1"/>
      </w:tblPr>
      <w:tblGrid>
        <w:gridCol w:w="942"/>
        <w:gridCol w:w="9848"/>
      </w:tblGrid>
      <w:tr w:rsidR="003E11AD" w:rsidRPr="00273E90" w14:paraId="40BAF111" w14:textId="77777777" w:rsidTr="00D843B1">
        <w:trPr>
          <w:trHeight w:val="368"/>
        </w:trPr>
        <w:tc>
          <w:tcPr>
            <w:tcW w:w="10790" w:type="dxa"/>
            <w:gridSpan w:val="2"/>
            <w:shd w:val="clear" w:color="auto" w:fill="ACB9CA" w:themeFill="text2" w:themeFillTint="66"/>
          </w:tcPr>
          <w:p w14:paraId="78250EEF" w14:textId="44783742" w:rsidR="003E11AD" w:rsidRPr="00273E90" w:rsidRDefault="003E11AD" w:rsidP="00D843B1">
            <w:pPr>
              <w:rPr>
                <w:b/>
                <w:bCs/>
                <w:sz w:val="20"/>
                <w:szCs w:val="20"/>
              </w:rPr>
            </w:pPr>
            <w:r>
              <w:rPr>
                <w:b/>
                <w:bCs/>
                <w:sz w:val="20"/>
                <w:szCs w:val="20"/>
              </w:rPr>
              <w:t>Section V.  Expected Program Outcomes &amp; Data Collection</w:t>
            </w:r>
          </w:p>
        </w:tc>
      </w:tr>
      <w:tr w:rsidR="003E11AD" w14:paraId="45F6D751" w14:textId="77777777" w:rsidTr="00D843B1">
        <w:trPr>
          <w:trHeight w:val="350"/>
        </w:trPr>
        <w:tc>
          <w:tcPr>
            <w:tcW w:w="10790" w:type="dxa"/>
            <w:gridSpan w:val="2"/>
            <w:shd w:val="clear" w:color="auto" w:fill="E7E6E6" w:themeFill="background2"/>
          </w:tcPr>
          <w:p w14:paraId="76F79EFD" w14:textId="2AEA4C67" w:rsidR="003E11AD" w:rsidRDefault="003E11AD" w:rsidP="003E11AD">
            <w:pPr>
              <w:rPr>
                <w:b/>
                <w:bCs/>
                <w:sz w:val="20"/>
                <w:szCs w:val="20"/>
              </w:rPr>
            </w:pPr>
            <w:r w:rsidRPr="003E11AD">
              <w:rPr>
                <w:b/>
                <w:bCs/>
                <w:sz w:val="20"/>
                <w:szCs w:val="20"/>
              </w:rPr>
              <w:t xml:space="preserve">Detail the intended short-term and long-term outcomes of your program, demonstrating how they will measurably reduce juvenile justice system contact and/or improve youth well-being.  </w:t>
            </w:r>
            <w:r w:rsidR="00B61537">
              <w:rPr>
                <w:b/>
                <w:bCs/>
                <w:sz w:val="20"/>
                <w:szCs w:val="20"/>
              </w:rPr>
              <w:t>At a minimum, your response should address</w:t>
            </w:r>
            <w:r w:rsidR="00B61537" w:rsidRPr="00B75E5D">
              <w:rPr>
                <w:b/>
                <w:bCs/>
                <w:sz w:val="20"/>
                <w:szCs w:val="20"/>
              </w:rPr>
              <w:t>:</w:t>
            </w:r>
          </w:p>
          <w:p w14:paraId="35328AAB" w14:textId="77777777" w:rsidR="00B43218" w:rsidRPr="003E11AD" w:rsidRDefault="00B43218" w:rsidP="003E11AD">
            <w:pPr>
              <w:rPr>
                <w:b/>
                <w:bCs/>
                <w:sz w:val="20"/>
                <w:szCs w:val="20"/>
              </w:rPr>
            </w:pPr>
          </w:p>
          <w:p w14:paraId="095FC764" w14:textId="77777777" w:rsidR="00394737" w:rsidRDefault="003E11AD" w:rsidP="00B43218">
            <w:pPr>
              <w:pStyle w:val="ListParagraph"/>
              <w:numPr>
                <w:ilvl w:val="0"/>
                <w:numId w:val="13"/>
              </w:numPr>
              <w:rPr>
                <w:sz w:val="20"/>
                <w:szCs w:val="20"/>
              </w:rPr>
            </w:pPr>
            <w:r w:rsidRPr="00B43218">
              <w:rPr>
                <w:b/>
                <w:bCs/>
                <w:sz w:val="20"/>
                <w:szCs w:val="20"/>
              </w:rPr>
              <w:t xml:space="preserve">Outcome Alignment: </w:t>
            </w:r>
            <w:r w:rsidRPr="00B43218">
              <w:rPr>
                <w:sz w:val="20"/>
                <w:szCs w:val="20"/>
              </w:rPr>
              <w:t xml:space="preserve">Describe how your program tracks improvements in youth behavior, academic performance, or social-emotional well-being.  </w:t>
            </w:r>
          </w:p>
          <w:p w14:paraId="1B07C5DF" w14:textId="77777777" w:rsidR="00394737" w:rsidRDefault="00394737" w:rsidP="00394737">
            <w:pPr>
              <w:pStyle w:val="ListParagraph"/>
              <w:rPr>
                <w:sz w:val="20"/>
                <w:szCs w:val="20"/>
              </w:rPr>
            </w:pPr>
          </w:p>
          <w:p w14:paraId="149B5789" w14:textId="3F145077" w:rsidR="003E11AD" w:rsidRPr="00B43218" w:rsidRDefault="003E11AD" w:rsidP="00B43218">
            <w:pPr>
              <w:pStyle w:val="ListParagraph"/>
              <w:numPr>
                <w:ilvl w:val="0"/>
                <w:numId w:val="13"/>
              </w:numPr>
              <w:rPr>
                <w:sz w:val="20"/>
                <w:szCs w:val="20"/>
              </w:rPr>
            </w:pPr>
            <w:r w:rsidRPr="00394737">
              <w:rPr>
                <w:b/>
                <w:bCs/>
                <w:sz w:val="20"/>
                <w:szCs w:val="20"/>
              </w:rPr>
              <w:t>Data Collection Plan:</w:t>
            </w:r>
            <w:r w:rsidRPr="00B43218">
              <w:rPr>
                <w:sz w:val="20"/>
                <w:szCs w:val="20"/>
              </w:rPr>
              <w:t xml:space="preserve"> Detail your organization's concrete plan to collect, track, and report the mandatory OJJDP performance measures, including:</w:t>
            </w:r>
          </w:p>
          <w:p w14:paraId="2679CD8E" w14:textId="5CD99692" w:rsidR="003E11AD" w:rsidRPr="003E11AD" w:rsidRDefault="003E11AD" w:rsidP="003E11AD">
            <w:pPr>
              <w:pStyle w:val="ListParagraph"/>
              <w:numPr>
                <w:ilvl w:val="0"/>
                <w:numId w:val="10"/>
              </w:numPr>
              <w:rPr>
                <w:b/>
                <w:bCs/>
                <w:sz w:val="20"/>
                <w:szCs w:val="20"/>
              </w:rPr>
            </w:pPr>
            <w:r w:rsidRPr="003E11AD">
              <w:rPr>
                <w:b/>
                <w:bCs/>
                <w:sz w:val="20"/>
                <w:szCs w:val="20"/>
              </w:rPr>
              <w:t>Total number of program youth served.</w:t>
            </w:r>
          </w:p>
          <w:p w14:paraId="29CF8F90" w14:textId="30E87AD9" w:rsidR="003E11AD" w:rsidRPr="003E11AD" w:rsidRDefault="003E11AD" w:rsidP="003E11AD">
            <w:pPr>
              <w:pStyle w:val="ListParagraph"/>
              <w:numPr>
                <w:ilvl w:val="0"/>
                <w:numId w:val="10"/>
              </w:numPr>
              <w:rPr>
                <w:b/>
                <w:bCs/>
                <w:sz w:val="20"/>
                <w:szCs w:val="20"/>
              </w:rPr>
            </w:pPr>
            <w:r w:rsidRPr="003E11AD">
              <w:rPr>
                <w:b/>
                <w:bCs/>
                <w:sz w:val="20"/>
                <w:szCs w:val="20"/>
              </w:rPr>
              <w:t>Number of youth completing all program requirements.</w:t>
            </w:r>
          </w:p>
          <w:p w14:paraId="1AC34C06" w14:textId="49A55A9E" w:rsidR="003E11AD" w:rsidRPr="003E11AD" w:rsidRDefault="003E11AD" w:rsidP="003E11AD">
            <w:pPr>
              <w:pStyle w:val="ListParagraph"/>
              <w:numPr>
                <w:ilvl w:val="0"/>
                <w:numId w:val="10"/>
              </w:numPr>
              <w:rPr>
                <w:b/>
                <w:bCs/>
                <w:sz w:val="20"/>
                <w:szCs w:val="20"/>
              </w:rPr>
            </w:pPr>
            <w:r w:rsidRPr="003E11AD">
              <w:rPr>
                <w:b/>
                <w:bCs/>
                <w:sz w:val="20"/>
                <w:szCs w:val="20"/>
              </w:rPr>
              <w:t>Number of youth who commit a new offense or re-offend while receiving services.</w:t>
            </w:r>
          </w:p>
          <w:p w14:paraId="51484B4F" w14:textId="313F995F" w:rsidR="003E11AD" w:rsidRPr="003E11AD" w:rsidRDefault="003E11AD" w:rsidP="003E11AD">
            <w:pPr>
              <w:pStyle w:val="ListParagraph"/>
              <w:numPr>
                <w:ilvl w:val="0"/>
                <w:numId w:val="10"/>
              </w:numPr>
              <w:rPr>
                <w:b/>
                <w:bCs/>
                <w:sz w:val="20"/>
                <w:szCs w:val="20"/>
              </w:rPr>
            </w:pPr>
            <w:r w:rsidRPr="003E11AD">
              <w:rPr>
                <w:b/>
                <w:bCs/>
                <w:sz w:val="20"/>
                <w:szCs w:val="20"/>
              </w:rPr>
              <w:t>Number of youth exhibiting the desired change in intended outcomes.</w:t>
            </w:r>
          </w:p>
          <w:p w14:paraId="3064F975" w14:textId="77777777" w:rsidR="00B43218" w:rsidRDefault="003E11AD" w:rsidP="003E11AD">
            <w:pPr>
              <w:pStyle w:val="ListParagraph"/>
              <w:numPr>
                <w:ilvl w:val="0"/>
                <w:numId w:val="10"/>
              </w:numPr>
              <w:rPr>
                <w:b/>
                <w:bCs/>
                <w:sz w:val="20"/>
                <w:szCs w:val="20"/>
              </w:rPr>
            </w:pPr>
            <w:r w:rsidRPr="003E11AD">
              <w:rPr>
                <w:b/>
                <w:bCs/>
                <w:sz w:val="20"/>
                <w:szCs w:val="20"/>
              </w:rPr>
              <w:t>Number of youth satisfied with the program.</w:t>
            </w:r>
          </w:p>
          <w:p w14:paraId="02829AF9" w14:textId="77777777" w:rsidR="00B43218" w:rsidRDefault="00B43218" w:rsidP="00B43218">
            <w:pPr>
              <w:pStyle w:val="ListParagraph"/>
              <w:ind w:left="1080"/>
              <w:rPr>
                <w:b/>
                <w:bCs/>
                <w:sz w:val="20"/>
                <w:szCs w:val="20"/>
              </w:rPr>
            </w:pPr>
          </w:p>
          <w:p w14:paraId="387B607F" w14:textId="77777777" w:rsidR="003E11AD" w:rsidRPr="00394737" w:rsidRDefault="003E11AD" w:rsidP="00B43218">
            <w:pPr>
              <w:pStyle w:val="ListParagraph"/>
              <w:numPr>
                <w:ilvl w:val="0"/>
                <w:numId w:val="13"/>
              </w:numPr>
              <w:rPr>
                <w:sz w:val="20"/>
                <w:szCs w:val="20"/>
              </w:rPr>
            </w:pPr>
            <w:r w:rsidRPr="00B43218">
              <w:rPr>
                <w:b/>
                <w:bCs/>
                <w:sz w:val="20"/>
                <w:szCs w:val="20"/>
              </w:rPr>
              <w:t xml:space="preserve">Systemic Impact: </w:t>
            </w:r>
            <w:r w:rsidRPr="00394737">
              <w:rPr>
                <w:sz w:val="20"/>
                <w:szCs w:val="20"/>
              </w:rPr>
              <w:t>Explain how your program will track its contribution to reducing formal juvenile arrests and court referrals within your target service area.</w:t>
            </w:r>
          </w:p>
          <w:p w14:paraId="33BBC810" w14:textId="4B02402E" w:rsidR="00B43218" w:rsidRPr="00B43218" w:rsidRDefault="00B43218" w:rsidP="00B43218">
            <w:pPr>
              <w:pStyle w:val="ListParagraph"/>
              <w:rPr>
                <w:b/>
                <w:bCs/>
                <w:sz w:val="20"/>
                <w:szCs w:val="20"/>
              </w:rPr>
            </w:pPr>
          </w:p>
        </w:tc>
      </w:tr>
      <w:tr w:rsidR="00B61537" w14:paraId="194BF97D" w14:textId="77777777" w:rsidTr="004961E1">
        <w:trPr>
          <w:trHeight w:val="350"/>
        </w:trPr>
        <w:tc>
          <w:tcPr>
            <w:tcW w:w="10790" w:type="dxa"/>
            <w:gridSpan w:val="2"/>
            <w:shd w:val="clear" w:color="auto" w:fill="E7E6E6" w:themeFill="background2"/>
          </w:tcPr>
          <w:p w14:paraId="6FBF4F24" w14:textId="77777777" w:rsidR="00B61537" w:rsidRPr="00B75E5D" w:rsidRDefault="00B61537" w:rsidP="004961E1">
            <w:pPr>
              <w:rPr>
                <w:b/>
                <w:bCs/>
                <w:sz w:val="20"/>
                <w:szCs w:val="20"/>
              </w:rPr>
            </w:pPr>
            <w:r>
              <w:rPr>
                <w:b/>
                <w:bCs/>
                <w:sz w:val="20"/>
                <w:szCs w:val="20"/>
              </w:rPr>
              <w:t xml:space="preserve">Applicant Response:  </w:t>
            </w:r>
            <w:r>
              <w:rPr>
                <w:i/>
                <w:iCs/>
                <w:sz w:val="20"/>
                <w:szCs w:val="20"/>
              </w:rPr>
              <w:t>Type your response</w:t>
            </w:r>
            <w:r w:rsidRPr="00AA36E4">
              <w:rPr>
                <w:i/>
                <w:iCs/>
                <w:sz w:val="20"/>
                <w:szCs w:val="20"/>
              </w:rPr>
              <w:t xml:space="preserve"> below.  The </w:t>
            </w:r>
            <w:r>
              <w:rPr>
                <w:i/>
                <w:iCs/>
                <w:sz w:val="20"/>
                <w:szCs w:val="20"/>
              </w:rPr>
              <w:t>table will expand automatically as you type.</w:t>
            </w:r>
          </w:p>
        </w:tc>
      </w:tr>
      <w:tr w:rsidR="00B61537" w14:paraId="5B2CC457" w14:textId="77777777" w:rsidTr="004961E1">
        <w:trPr>
          <w:trHeight w:val="827"/>
        </w:trPr>
        <w:tc>
          <w:tcPr>
            <w:tcW w:w="10790" w:type="dxa"/>
            <w:gridSpan w:val="2"/>
            <w:shd w:val="clear" w:color="auto" w:fill="FFFFFF" w:themeFill="background1"/>
          </w:tcPr>
          <w:p w14:paraId="12AEE8FC" w14:textId="77777777" w:rsidR="00B61537" w:rsidRPr="003E11AD" w:rsidRDefault="00B61537" w:rsidP="004961E1">
            <w:pPr>
              <w:rPr>
                <w:sz w:val="20"/>
                <w:szCs w:val="20"/>
              </w:rPr>
            </w:pPr>
            <w:permStart w:id="1216500482" w:edGrp="everyone" w:colFirst="0" w:colLast="0"/>
          </w:p>
        </w:tc>
      </w:tr>
      <w:permEnd w:id="1216500482"/>
      <w:tr w:rsidR="00B61537" w14:paraId="3765E51D" w14:textId="77777777" w:rsidTr="00B61537">
        <w:trPr>
          <w:trHeight w:val="458"/>
        </w:trPr>
        <w:tc>
          <w:tcPr>
            <w:tcW w:w="942" w:type="dxa"/>
            <w:shd w:val="clear" w:color="auto" w:fill="D5DCE4" w:themeFill="text2" w:themeFillTint="33"/>
            <w:vAlign w:val="center"/>
          </w:tcPr>
          <w:p w14:paraId="5F7531AB" w14:textId="77777777" w:rsidR="00B61537" w:rsidRPr="00376B89" w:rsidRDefault="00B61537" w:rsidP="004961E1">
            <w:pPr>
              <w:rPr>
                <w:b/>
                <w:bCs/>
                <w:sz w:val="20"/>
                <w:szCs w:val="20"/>
              </w:rPr>
            </w:pPr>
            <w:r>
              <w:rPr>
                <w:b/>
                <w:bCs/>
                <w:sz w:val="20"/>
                <w:szCs w:val="20"/>
              </w:rPr>
              <w:t>Scoring:</w:t>
            </w:r>
          </w:p>
        </w:tc>
        <w:tc>
          <w:tcPr>
            <w:tcW w:w="9848" w:type="dxa"/>
            <w:shd w:val="clear" w:color="auto" w:fill="D5DCE4" w:themeFill="text2" w:themeFillTint="33"/>
            <w:vAlign w:val="center"/>
          </w:tcPr>
          <w:p w14:paraId="2DFF54D3" w14:textId="77777777" w:rsidR="00B61537" w:rsidRDefault="00B61537" w:rsidP="004961E1">
            <w:pPr>
              <w:rPr>
                <w:sz w:val="20"/>
                <w:szCs w:val="20"/>
              </w:rPr>
            </w:pPr>
            <w:r w:rsidRPr="003E11AD">
              <w:rPr>
                <w:sz w:val="20"/>
                <w:szCs w:val="20"/>
              </w:rPr>
              <w:t>17–20 Excellent | 12–16 Adequate | 0–11 Poor</w:t>
            </w:r>
          </w:p>
        </w:tc>
      </w:tr>
    </w:tbl>
    <w:p w14:paraId="24CA18C5" w14:textId="77777777" w:rsidR="003E11AD" w:rsidRDefault="003E11AD" w:rsidP="00371733">
      <w:pPr>
        <w:rPr>
          <w:sz w:val="20"/>
          <w:szCs w:val="20"/>
        </w:rPr>
      </w:pPr>
    </w:p>
    <w:tbl>
      <w:tblPr>
        <w:tblStyle w:val="TableGrid"/>
        <w:tblW w:w="0" w:type="auto"/>
        <w:tblLook w:val="04A0" w:firstRow="1" w:lastRow="0" w:firstColumn="1" w:lastColumn="0" w:noHBand="0" w:noVBand="1"/>
      </w:tblPr>
      <w:tblGrid>
        <w:gridCol w:w="942"/>
        <w:gridCol w:w="9848"/>
      </w:tblGrid>
      <w:tr w:rsidR="00B43218" w:rsidRPr="00273E90" w14:paraId="6A05411A" w14:textId="77777777" w:rsidTr="00D843B1">
        <w:trPr>
          <w:trHeight w:val="368"/>
        </w:trPr>
        <w:tc>
          <w:tcPr>
            <w:tcW w:w="10790" w:type="dxa"/>
            <w:gridSpan w:val="2"/>
            <w:shd w:val="clear" w:color="auto" w:fill="ACB9CA" w:themeFill="text2" w:themeFillTint="66"/>
          </w:tcPr>
          <w:p w14:paraId="15A159F8" w14:textId="0764B43B" w:rsidR="00B43218" w:rsidRPr="00273E90" w:rsidRDefault="00B43218" w:rsidP="00D843B1">
            <w:pPr>
              <w:rPr>
                <w:b/>
                <w:bCs/>
                <w:sz w:val="20"/>
                <w:szCs w:val="20"/>
              </w:rPr>
            </w:pPr>
            <w:r>
              <w:rPr>
                <w:b/>
                <w:bCs/>
                <w:sz w:val="20"/>
                <w:szCs w:val="20"/>
              </w:rPr>
              <w:t>Section VI.  Organizational Experience &amp; Capabilities</w:t>
            </w:r>
          </w:p>
        </w:tc>
      </w:tr>
      <w:tr w:rsidR="00B43218" w14:paraId="30CCB564" w14:textId="77777777" w:rsidTr="00D843B1">
        <w:trPr>
          <w:trHeight w:val="350"/>
        </w:trPr>
        <w:tc>
          <w:tcPr>
            <w:tcW w:w="10790" w:type="dxa"/>
            <w:gridSpan w:val="2"/>
            <w:shd w:val="clear" w:color="auto" w:fill="E7E6E6" w:themeFill="background2"/>
          </w:tcPr>
          <w:p w14:paraId="401D5846" w14:textId="065091A5" w:rsidR="00B43218" w:rsidRPr="00B43218" w:rsidRDefault="00B43218" w:rsidP="00B43218">
            <w:pPr>
              <w:rPr>
                <w:b/>
                <w:bCs/>
                <w:sz w:val="20"/>
                <w:szCs w:val="20"/>
              </w:rPr>
            </w:pPr>
            <w:r w:rsidRPr="00B43218">
              <w:rPr>
                <w:b/>
                <w:bCs/>
                <w:sz w:val="20"/>
                <w:szCs w:val="20"/>
              </w:rPr>
              <w:t xml:space="preserve">Detail your organization’s qualifications, historical performance, and capability to successfully manage this grant project.  </w:t>
            </w:r>
            <w:r w:rsidR="00B61537">
              <w:rPr>
                <w:b/>
                <w:bCs/>
                <w:sz w:val="20"/>
                <w:szCs w:val="20"/>
              </w:rPr>
              <w:t>At a minimum, your response should address</w:t>
            </w:r>
            <w:r w:rsidR="00B61537" w:rsidRPr="00B75E5D">
              <w:rPr>
                <w:b/>
                <w:bCs/>
                <w:sz w:val="20"/>
                <w:szCs w:val="20"/>
              </w:rPr>
              <w:t>:</w:t>
            </w:r>
          </w:p>
          <w:p w14:paraId="40D04707" w14:textId="0F535810" w:rsidR="00B43218" w:rsidRPr="00B43218" w:rsidRDefault="00B43218" w:rsidP="00B43218">
            <w:pPr>
              <w:pStyle w:val="ListParagraph"/>
              <w:numPr>
                <w:ilvl w:val="0"/>
                <w:numId w:val="14"/>
              </w:numPr>
              <w:rPr>
                <w:sz w:val="20"/>
                <w:szCs w:val="20"/>
              </w:rPr>
            </w:pPr>
            <w:r w:rsidRPr="00B43218">
              <w:rPr>
                <w:b/>
                <w:bCs/>
                <w:sz w:val="20"/>
                <w:szCs w:val="20"/>
              </w:rPr>
              <w:t xml:space="preserve">Direct Service Experience: </w:t>
            </w:r>
            <w:r w:rsidRPr="00B43218">
              <w:rPr>
                <w:sz w:val="20"/>
                <w:szCs w:val="20"/>
              </w:rPr>
              <w:t>Demonstrate your organization's past success in providing direct service programming to at-risk or justice-involved youth and families.</w:t>
            </w:r>
          </w:p>
          <w:p w14:paraId="1141A9F8" w14:textId="19914910" w:rsidR="00B43218" w:rsidRPr="00B43218" w:rsidRDefault="00B43218" w:rsidP="00B43218">
            <w:pPr>
              <w:pStyle w:val="ListParagraph"/>
              <w:numPr>
                <w:ilvl w:val="0"/>
                <w:numId w:val="14"/>
              </w:numPr>
              <w:rPr>
                <w:sz w:val="20"/>
                <w:szCs w:val="20"/>
              </w:rPr>
            </w:pPr>
            <w:r w:rsidRPr="00B43218">
              <w:rPr>
                <w:b/>
                <w:bCs/>
                <w:sz w:val="20"/>
                <w:szCs w:val="20"/>
              </w:rPr>
              <w:t>Staff &amp; Contractor Qualifications</w:t>
            </w:r>
            <w:r w:rsidRPr="00B43218">
              <w:rPr>
                <w:sz w:val="20"/>
                <w:szCs w:val="20"/>
              </w:rPr>
              <w:t>: Summarize the experience, certifications, or specialized training of key program staff and contractors executing the project.</w:t>
            </w:r>
          </w:p>
          <w:p w14:paraId="1253B829" w14:textId="3B63BBA3" w:rsidR="00B43218" w:rsidRPr="00B43218" w:rsidRDefault="00B43218" w:rsidP="00B43218">
            <w:pPr>
              <w:pStyle w:val="ListParagraph"/>
              <w:numPr>
                <w:ilvl w:val="0"/>
                <w:numId w:val="14"/>
              </w:numPr>
              <w:rPr>
                <w:b/>
                <w:bCs/>
                <w:sz w:val="20"/>
                <w:szCs w:val="20"/>
              </w:rPr>
            </w:pPr>
            <w:r w:rsidRPr="00B43218">
              <w:rPr>
                <w:b/>
                <w:bCs/>
                <w:sz w:val="20"/>
                <w:szCs w:val="20"/>
              </w:rPr>
              <w:t xml:space="preserve">Administrative Capacity: </w:t>
            </w:r>
            <w:r w:rsidRPr="00B43218">
              <w:rPr>
                <w:sz w:val="20"/>
                <w:szCs w:val="20"/>
              </w:rPr>
              <w:t>Briefly explain your organization's capacity to accurately track federal performance metrics and maintain compliance with grant reporting schedules.</w:t>
            </w:r>
          </w:p>
        </w:tc>
      </w:tr>
      <w:tr w:rsidR="00B61537" w14:paraId="61D29128" w14:textId="77777777" w:rsidTr="004961E1">
        <w:trPr>
          <w:trHeight w:val="350"/>
        </w:trPr>
        <w:tc>
          <w:tcPr>
            <w:tcW w:w="10790" w:type="dxa"/>
            <w:gridSpan w:val="2"/>
            <w:shd w:val="clear" w:color="auto" w:fill="E7E6E6" w:themeFill="background2"/>
          </w:tcPr>
          <w:p w14:paraId="602E0DC1" w14:textId="77777777" w:rsidR="00B61537" w:rsidRPr="00B75E5D" w:rsidRDefault="00B61537" w:rsidP="004961E1">
            <w:pPr>
              <w:rPr>
                <w:b/>
                <w:bCs/>
                <w:sz w:val="20"/>
                <w:szCs w:val="20"/>
              </w:rPr>
            </w:pPr>
            <w:r>
              <w:rPr>
                <w:b/>
                <w:bCs/>
                <w:sz w:val="20"/>
                <w:szCs w:val="20"/>
              </w:rPr>
              <w:t xml:space="preserve">Applicant Response:  </w:t>
            </w:r>
            <w:r>
              <w:rPr>
                <w:i/>
                <w:iCs/>
                <w:sz w:val="20"/>
                <w:szCs w:val="20"/>
              </w:rPr>
              <w:t>Type your response</w:t>
            </w:r>
            <w:r w:rsidRPr="00AA36E4">
              <w:rPr>
                <w:i/>
                <w:iCs/>
                <w:sz w:val="20"/>
                <w:szCs w:val="20"/>
              </w:rPr>
              <w:t xml:space="preserve"> below.  The </w:t>
            </w:r>
            <w:r>
              <w:rPr>
                <w:i/>
                <w:iCs/>
                <w:sz w:val="20"/>
                <w:szCs w:val="20"/>
              </w:rPr>
              <w:t>table will expand automatically as you type.</w:t>
            </w:r>
          </w:p>
        </w:tc>
      </w:tr>
      <w:tr w:rsidR="00B61537" w14:paraId="34B6E1E2" w14:textId="77777777" w:rsidTr="004961E1">
        <w:trPr>
          <w:trHeight w:val="827"/>
        </w:trPr>
        <w:tc>
          <w:tcPr>
            <w:tcW w:w="10790" w:type="dxa"/>
            <w:gridSpan w:val="2"/>
            <w:shd w:val="clear" w:color="auto" w:fill="FFFFFF" w:themeFill="background1"/>
          </w:tcPr>
          <w:p w14:paraId="6617A8E2" w14:textId="77777777" w:rsidR="00B61537" w:rsidRPr="003E11AD" w:rsidRDefault="00B61537" w:rsidP="004961E1">
            <w:pPr>
              <w:rPr>
                <w:sz w:val="20"/>
                <w:szCs w:val="20"/>
              </w:rPr>
            </w:pPr>
            <w:permStart w:id="1662277126" w:edGrp="everyone" w:colFirst="0" w:colLast="0"/>
          </w:p>
        </w:tc>
      </w:tr>
      <w:permEnd w:id="1662277126"/>
      <w:tr w:rsidR="00B61537" w14:paraId="79602F28" w14:textId="77777777" w:rsidTr="00B61537">
        <w:trPr>
          <w:trHeight w:val="458"/>
        </w:trPr>
        <w:tc>
          <w:tcPr>
            <w:tcW w:w="942" w:type="dxa"/>
            <w:shd w:val="clear" w:color="auto" w:fill="D5DCE4" w:themeFill="text2" w:themeFillTint="33"/>
            <w:vAlign w:val="center"/>
          </w:tcPr>
          <w:p w14:paraId="670477A3" w14:textId="77777777" w:rsidR="00B61537" w:rsidRPr="00376B89" w:rsidRDefault="00B61537" w:rsidP="004961E1">
            <w:pPr>
              <w:rPr>
                <w:b/>
                <w:bCs/>
                <w:sz w:val="20"/>
                <w:szCs w:val="20"/>
              </w:rPr>
            </w:pPr>
            <w:r>
              <w:rPr>
                <w:b/>
                <w:bCs/>
                <w:sz w:val="20"/>
                <w:szCs w:val="20"/>
              </w:rPr>
              <w:t>Scoring:</w:t>
            </w:r>
          </w:p>
        </w:tc>
        <w:tc>
          <w:tcPr>
            <w:tcW w:w="9848" w:type="dxa"/>
            <w:shd w:val="clear" w:color="auto" w:fill="D5DCE4" w:themeFill="text2" w:themeFillTint="33"/>
            <w:vAlign w:val="center"/>
          </w:tcPr>
          <w:p w14:paraId="316E8E91" w14:textId="77777777" w:rsidR="00B61537" w:rsidRDefault="00B61537" w:rsidP="004961E1">
            <w:pPr>
              <w:rPr>
                <w:sz w:val="20"/>
                <w:szCs w:val="20"/>
              </w:rPr>
            </w:pPr>
            <w:r w:rsidRPr="003E11AD">
              <w:rPr>
                <w:sz w:val="20"/>
                <w:szCs w:val="20"/>
              </w:rPr>
              <w:t>17–20 Excellent | 12–16 Adequate | 0–11 Poor</w:t>
            </w:r>
          </w:p>
        </w:tc>
      </w:tr>
    </w:tbl>
    <w:p w14:paraId="1D7E697B" w14:textId="77777777" w:rsidR="00B43218" w:rsidRDefault="00B43218" w:rsidP="00371733">
      <w:pPr>
        <w:rPr>
          <w:sz w:val="20"/>
          <w:szCs w:val="20"/>
        </w:rPr>
      </w:pPr>
    </w:p>
    <w:p w14:paraId="3CFE7955" w14:textId="77777777" w:rsidR="000F3251" w:rsidRDefault="000F3251" w:rsidP="00371733">
      <w:pPr>
        <w:rPr>
          <w:sz w:val="20"/>
          <w:szCs w:val="20"/>
        </w:rPr>
      </w:pPr>
    </w:p>
    <w:tbl>
      <w:tblPr>
        <w:tblStyle w:val="TableGrid"/>
        <w:tblW w:w="0" w:type="auto"/>
        <w:tblLook w:val="04A0" w:firstRow="1" w:lastRow="0" w:firstColumn="1" w:lastColumn="0" w:noHBand="0" w:noVBand="1"/>
      </w:tblPr>
      <w:tblGrid>
        <w:gridCol w:w="942"/>
        <w:gridCol w:w="9848"/>
      </w:tblGrid>
      <w:tr w:rsidR="00B43218" w:rsidRPr="00273E90" w14:paraId="306A3215" w14:textId="77777777" w:rsidTr="00D843B1">
        <w:trPr>
          <w:trHeight w:val="368"/>
        </w:trPr>
        <w:tc>
          <w:tcPr>
            <w:tcW w:w="10790" w:type="dxa"/>
            <w:gridSpan w:val="2"/>
            <w:shd w:val="clear" w:color="auto" w:fill="ACB9CA" w:themeFill="text2" w:themeFillTint="66"/>
          </w:tcPr>
          <w:p w14:paraId="4AC2DB77" w14:textId="5AE92D35" w:rsidR="00B43218" w:rsidRPr="00273E90" w:rsidRDefault="00B43218" w:rsidP="00D843B1">
            <w:pPr>
              <w:rPr>
                <w:b/>
                <w:bCs/>
                <w:sz w:val="20"/>
                <w:szCs w:val="20"/>
              </w:rPr>
            </w:pPr>
            <w:r>
              <w:rPr>
                <w:b/>
                <w:bCs/>
                <w:sz w:val="20"/>
                <w:szCs w:val="20"/>
              </w:rPr>
              <w:t>Section VII.  Evidence-Based or Promising Practice</w:t>
            </w:r>
          </w:p>
        </w:tc>
      </w:tr>
      <w:tr w:rsidR="00B43218" w14:paraId="25E53C88" w14:textId="77777777" w:rsidTr="00D843B1">
        <w:trPr>
          <w:trHeight w:val="350"/>
        </w:trPr>
        <w:tc>
          <w:tcPr>
            <w:tcW w:w="10790" w:type="dxa"/>
            <w:gridSpan w:val="2"/>
            <w:shd w:val="clear" w:color="auto" w:fill="E7E6E6" w:themeFill="background2"/>
          </w:tcPr>
          <w:p w14:paraId="3CC67E3A" w14:textId="46CCB5F9" w:rsidR="00B43218" w:rsidRPr="00B43218" w:rsidRDefault="00B43218" w:rsidP="00B43218">
            <w:pPr>
              <w:rPr>
                <w:b/>
                <w:bCs/>
                <w:sz w:val="20"/>
                <w:szCs w:val="20"/>
              </w:rPr>
            </w:pPr>
            <w:r w:rsidRPr="00B43218">
              <w:rPr>
                <w:b/>
                <w:bCs/>
                <w:sz w:val="20"/>
                <w:szCs w:val="20"/>
              </w:rPr>
              <w:t>Is your program model based on an established evidence-based practice (EBP), or is it a promising, locally-developed intervention? Please identify the framework, curriculum, or research model guiding your strength-based approach.</w:t>
            </w:r>
          </w:p>
        </w:tc>
      </w:tr>
      <w:tr w:rsidR="00B61537" w14:paraId="08B45516" w14:textId="77777777" w:rsidTr="004961E1">
        <w:trPr>
          <w:trHeight w:val="350"/>
        </w:trPr>
        <w:tc>
          <w:tcPr>
            <w:tcW w:w="10790" w:type="dxa"/>
            <w:gridSpan w:val="2"/>
            <w:shd w:val="clear" w:color="auto" w:fill="E7E6E6" w:themeFill="background2"/>
          </w:tcPr>
          <w:p w14:paraId="3114DECE" w14:textId="77777777" w:rsidR="00B61537" w:rsidRPr="00B75E5D" w:rsidRDefault="00B61537" w:rsidP="004961E1">
            <w:pPr>
              <w:rPr>
                <w:b/>
                <w:bCs/>
                <w:sz w:val="20"/>
                <w:szCs w:val="20"/>
              </w:rPr>
            </w:pPr>
            <w:r>
              <w:rPr>
                <w:b/>
                <w:bCs/>
                <w:sz w:val="20"/>
                <w:szCs w:val="20"/>
              </w:rPr>
              <w:t xml:space="preserve">Applicant Response:  </w:t>
            </w:r>
            <w:r>
              <w:rPr>
                <w:i/>
                <w:iCs/>
                <w:sz w:val="20"/>
                <w:szCs w:val="20"/>
              </w:rPr>
              <w:t>Type your response</w:t>
            </w:r>
            <w:r w:rsidRPr="00AA36E4">
              <w:rPr>
                <w:i/>
                <w:iCs/>
                <w:sz w:val="20"/>
                <w:szCs w:val="20"/>
              </w:rPr>
              <w:t xml:space="preserve"> below.  The </w:t>
            </w:r>
            <w:r>
              <w:rPr>
                <w:i/>
                <w:iCs/>
                <w:sz w:val="20"/>
                <w:szCs w:val="20"/>
              </w:rPr>
              <w:t>table will expand automatically as you type.</w:t>
            </w:r>
          </w:p>
        </w:tc>
      </w:tr>
      <w:tr w:rsidR="00B61537" w14:paraId="3636A9B4" w14:textId="77777777" w:rsidTr="004961E1">
        <w:trPr>
          <w:trHeight w:val="827"/>
        </w:trPr>
        <w:tc>
          <w:tcPr>
            <w:tcW w:w="10790" w:type="dxa"/>
            <w:gridSpan w:val="2"/>
            <w:shd w:val="clear" w:color="auto" w:fill="FFFFFF" w:themeFill="background1"/>
          </w:tcPr>
          <w:p w14:paraId="0930F514" w14:textId="77777777" w:rsidR="00B61537" w:rsidRPr="003E11AD" w:rsidRDefault="00B61537" w:rsidP="004961E1">
            <w:pPr>
              <w:rPr>
                <w:sz w:val="20"/>
                <w:szCs w:val="20"/>
              </w:rPr>
            </w:pPr>
            <w:permStart w:id="2124894603" w:edGrp="everyone" w:colFirst="0" w:colLast="0"/>
          </w:p>
        </w:tc>
      </w:tr>
      <w:permEnd w:id="2124894603"/>
      <w:tr w:rsidR="00B61537" w14:paraId="75533323" w14:textId="77777777" w:rsidTr="00B61537">
        <w:trPr>
          <w:trHeight w:val="458"/>
        </w:trPr>
        <w:tc>
          <w:tcPr>
            <w:tcW w:w="942" w:type="dxa"/>
            <w:shd w:val="clear" w:color="auto" w:fill="D5DCE4" w:themeFill="text2" w:themeFillTint="33"/>
            <w:vAlign w:val="center"/>
          </w:tcPr>
          <w:p w14:paraId="6A192306" w14:textId="77777777" w:rsidR="00B61537" w:rsidRPr="00376B89" w:rsidRDefault="00B61537" w:rsidP="004961E1">
            <w:pPr>
              <w:rPr>
                <w:b/>
                <w:bCs/>
                <w:sz w:val="20"/>
                <w:szCs w:val="20"/>
              </w:rPr>
            </w:pPr>
            <w:r>
              <w:rPr>
                <w:b/>
                <w:bCs/>
                <w:sz w:val="20"/>
                <w:szCs w:val="20"/>
              </w:rPr>
              <w:t>Scoring:</w:t>
            </w:r>
          </w:p>
        </w:tc>
        <w:tc>
          <w:tcPr>
            <w:tcW w:w="9848" w:type="dxa"/>
            <w:shd w:val="clear" w:color="auto" w:fill="D5DCE4" w:themeFill="text2" w:themeFillTint="33"/>
            <w:vAlign w:val="center"/>
          </w:tcPr>
          <w:p w14:paraId="616185B4" w14:textId="77777777" w:rsidR="00B61537" w:rsidRDefault="00B61537" w:rsidP="004961E1">
            <w:pPr>
              <w:rPr>
                <w:sz w:val="20"/>
                <w:szCs w:val="20"/>
              </w:rPr>
            </w:pPr>
            <w:r w:rsidRPr="003E11AD">
              <w:rPr>
                <w:sz w:val="20"/>
                <w:szCs w:val="20"/>
              </w:rPr>
              <w:t>17–20 Excellent | 12–16 Adequate | 0–11 Poor</w:t>
            </w:r>
          </w:p>
        </w:tc>
      </w:tr>
    </w:tbl>
    <w:p w14:paraId="1B658219" w14:textId="77777777" w:rsidR="00C44784" w:rsidRDefault="00C44784" w:rsidP="00371733">
      <w:pPr>
        <w:rPr>
          <w:b/>
          <w:bCs/>
          <w:sz w:val="24"/>
          <w:szCs w:val="24"/>
        </w:rPr>
      </w:pPr>
    </w:p>
    <w:tbl>
      <w:tblPr>
        <w:tblStyle w:val="TableGrid"/>
        <w:tblW w:w="0" w:type="auto"/>
        <w:tblBorders>
          <w:insideV w:val="none" w:sz="0" w:space="0" w:color="auto"/>
        </w:tblBorders>
        <w:tblLook w:val="04A0" w:firstRow="1" w:lastRow="0" w:firstColumn="1" w:lastColumn="0" w:noHBand="0" w:noVBand="1"/>
      </w:tblPr>
      <w:tblGrid>
        <w:gridCol w:w="578"/>
        <w:gridCol w:w="10075"/>
      </w:tblGrid>
      <w:tr w:rsidR="00B41758" w14:paraId="0492D6BF" w14:textId="77777777" w:rsidTr="00A63574">
        <w:trPr>
          <w:trHeight w:val="467"/>
        </w:trPr>
        <w:tc>
          <w:tcPr>
            <w:tcW w:w="10653" w:type="dxa"/>
            <w:gridSpan w:val="2"/>
            <w:tcBorders>
              <w:bottom w:val="single" w:sz="4" w:space="0" w:color="auto"/>
            </w:tcBorders>
            <w:shd w:val="clear" w:color="auto" w:fill="ACB9CA" w:themeFill="text2" w:themeFillTint="66"/>
          </w:tcPr>
          <w:p w14:paraId="5F84CBFF" w14:textId="67DEB11D" w:rsidR="00B41758" w:rsidRPr="00C06420" w:rsidRDefault="00A63574" w:rsidP="008D162F">
            <w:pPr>
              <w:rPr>
                <w:b/>
                <w:bCs/>
                <w:sz w:val="24"/>
                <w:szCs w:val="24"/>
              </w:rPr>
            </w:pPr>
            <w:r>
              <w:rPr>
                <w:b/>
                <w:bCs/>
                <w:sz w:val="24"/>
                <w:szCs w:val="24"/>
              </w:rPr>
              <w:t>Section VIII.  Certifications &amp; Attestations</w:t>
            </w:r>
          </w:p>
        </w:tc>
      </w:tr>
      <w:tr w:rsidR="000529FB" w14:paraId="4DE40EFF" w14:textId="77777777" w:rsidTr="000529FB">
        <w:trPr>
          <w:trHeight w:val="467"/>
        </w:trPr>
        <w:tc>
          <w:tcPr>
            <w:tcW w:w="10653" w:type="dxa"/>
            <w:gridSpan w:val="2"/>
            <w:tcBorders>
              <w:bottom w:val="single" w:sz="4" w:space="0" w:color="auto"/>
            </w:tcBorders>
          </w:tcPr>
          <w:p w14:paraId="31E9E0F0" w14:textId="77777777" w:rsidR="000529FB" w:rsidRDefault="00017AA9" w:rsidP="008D162F">
            <w:pPr>
              <w:rPr>
                <w:b/>
                <w:bCs/>
                <w:sz w:val="24"/>
                <w:szCs w:val="24"/>
              </w:rPr>
            </w:pPr>
            <w:r>
              <w:rPr>
                <w:b/>
                <w:bCs/>
                <w:sz w:val="24"/>
                <w:szCs w:val="24"/>
              </w:rPr>
              <w:t>Indirect Cost Rate Designation</w:t>
            </w:r>
          </w:p>
          <w:p w14:paraId="4853B218" w14:textId="242D1646" w:rsidR="00017AA9" w:rsidRDefault="00017AA9" w:rsidP="008D162F">
            <w:pPr>
              <w:rPr>
                <w:b/>
                <w:bCs/>
                <w:sz w:val="24"/>
                <w:szCs w:val="24"/>
              </w:rPr>
            </w:pPr>
            <w:r>
              <w:rPr>
                <w:b/>
                <w:bCs/>
                <w:sz w:val="24"/>
                <w:szCs w:val="24"/>
              </w:rPr>
              <w:t>Check the box that applies to your organization’s budget structure:</w:t>
            </w:r>
          </w:p>
        </w:tc>
      </w:tr>
      <w:tr w:rsidR="008D162F" w14:paraId="00F49894" w14:textId="77777777" w:rsidTr="00A528EA">
        <w:trPr>
          <w:trHeight w:val="1052"/>
        </w:trPr>
        <w:tc>
          <w:tcPr>
            <w:tcW w:w="578" w:type="dxa"/>
            <w:tcBorders>
              <w:bottom w:val="nil"/>
            </w:tcBorders>
          </w:tcPr>
          <w:p w14:paraId="1D69AFAB" w14:textId="77777777" w:rsidR="00A528EA" w:rsidRDefault="00A528EA" w:rsidP="00A528EA">
            <w:pPr>
              <w:rPr>
                <w:b/>
                <w:bCs/>
                <w:sz w:val="2"/>
                <w:szCs w:val="2"/>
              </w:rPr>
            </w:pPr>
            <w:permStart w:id="175127522" w:edGrp="everyone" w:colFirst="0" w:colLast="0"/>
          </w:p>
          <w:p w14:paraId="4487199A" w14:textId="77777777" w:rsidR="00623C58" w:rsidRDefault="00623C58" w:rsidP="00A528EA">
            <w:pPr>
              <w:rPr>
                <w:b/>
                <w:bCs/>
                <w:sz w:val="2"/>
                <w:szCs w:val="2"/>
              </w:rPr>
            </w:pPr>
          </w:p>
          <w:p w14:paraId="7F7A845A" w14:textId="77777777" w:rsidR="00623C58" w:rsidRDefault="00623C58" w:rsidP="00A528EA">
            <w:pPr>
              <w:rPr>
                <w:b/>
                <w:bCs/>
                <w:sz w:val="2"/>
                <w:szCs w:val="2"/>
              </w:rPr>
            </w:pPr>
          </w:p>
          <w:p w14:paraId="6746AB9C" w14:textId="77777777" w:rsidR="00623C58" w:rsidRDefault="00623C58" w:rsidP="00A528EA">
            <w:pPr>
              <w:rPr>
                <w:b/>
                <w:bCs/>
                <w:sz w:val="2"/>
                <w:szCs w:val="2"/>
              </w:rPr>
            </w:pPr>
          </w:p>
          <w:p w14:paraId="327DC749" w14:textId="77777777" w:rsidR="00623C58" w:rsidRDefault="00623C58" w:rsidP="00A528EA">
            <w:pPr>
              <w:rPr>
                <w:b/>
                <w:bCs/>
                <w:sz w:val="2"/>
                <w:szCs w:val="2"/>
              </w:rPr>
            </w:pPr>
          </w:p>
          <w:p w14:paraId="721436DD" w14:textId="77777777" w:rsidR="00623C58" w:rsidRDefault="00623C58" w:rsidP="00A528EA">
            <w:pPr>
              <w:rPr>
                <w:b/>
                <w:bCs/>
                <w:sz w:val="2"/>
                <w:szCs w:val="2"/>
              </w:rPr>
            </w:pPr>
          </w:p>
          <w:p w14:paraId="169BAC94" w14:textId="77777777" w:rsidR="00623C58" w:rsidRPr="00A528EA" w:rsidRDefault="00623C58" w:rsidP="00A528EA">
            <w:pPr>
              <w:rPr>
                <w:b/>
                <w:bCs/>
                <w:sz w:val="2"/>
                <w:szCs w:val="2"/>
              </w:rPr>
            </w:pPr>
          </w:p>
          <w:sdt>
            <w:sdtPr>
              <w:rPr>
                <w:b/>
                <w:bCs/>
                <w:sz w:val="36"/>
                <w:szCs w:val="36"/>
              </w:rPr>
              <w:id w:val="-2043512561"/>
              <w14:checkbox>
                <w14:checked w14:val="0"/>
                <w14:checkedState w14:val="2612" w14:font="MS Gothic"/>
                <w14:uncheckedState w14:val="2610" w14:font="MS Gothic"/>
              </w14:checkbox>
            </w:sdtPr>
            <w:sdtEndPr/>
            <w:sdtContent>
              <w:p w14:paraId="7A47F920" w14:textId="3FF00D7B" w:rsidR="008D162F" w:rsidRDefault="00623C58" w:rsidP="00A528EA">
                <w:pPr>
                  <w:rPr>
                    <w:b/>
                    <w:bCs/>
                    <w:sz w:val="24"/>
                    <w:szCs w:val="24"/>
                  </w:rPr>
                </w:pPr>
                <w:r>
                  <w:rPr>
                    <w:rFonts w:ascii="MS Gothic" w:eastAsia="MS Gothic" w:hAnsi="MS Gothic" w:hint="eastAsia"/>
                    <w:b/>
                    <w:bCs/>
                    <w:sz w:val="36"/>
                    <w:szCs w:val="36"/>
                  </w:rPr>
                  <w:t>☐</w:t>
                </w:r>
              </w:p>
            </w:sdtContent>
          </w:sdt>
        </w:tc>
        <w:tc>
          <w:tcPr>
            <w:tcW w:w="10075" w:type="dxa"/>
            <w:tcBorders>
              <w:bottom w:val="nil"/>
            </w:tcBorders>
            <w:vAlign w:val="center"/>
          </w:tcPr>
          <w:p w14:paraId="362D3FC7" w14:textId="6C73EF64" w:rsidR="007455C1" w:rsidRPr="00A92E0C" w:rsidRDefault="008D162F" w:rsidP="00A92E0C">
            <w:pPr>
              <w:ind w:left="165"/>
              <w:rPr>
                <w:i/>
                <w:iCs/>
              </w:rPr>
            </w:pPr>
            <w:r w:rsidRPr="008D162F">
              <w:rPr>
                <w:b/>
                <w:bCs/>
              </w:rPr>
              <w:t>Waived / 0% (Directly Itemizing Overhead):</w:t>
            </w:r>
            <w:r w:rsidRPr="00C51A02">
              <w:t xml:space="preserve"> </w:t>
            </w:r>
            <w:r w:rsidR="0092151C" w:rsidRPr="0092151C">
              <w:rPr>
                <w:i/>
                <w:iCs/>
              </w:rPr>
              <w:t>Selecting this option allows the user to manually add line items for rent, utilities, and communications directly into the project budget.</w:t>
            </w:r>
          </w:p>
        </w:tc>
      </w:tr>
      <w:tr w:rsidR="007455C1" w14:paraId="0A9F1CFD" w14:textId="77777777" w:rsidTr="00A528EA">
        <w:trPr>
          <w:trHeight w:val="1080"/>
        </w:trPr>
        <w:tc>
          <w:tcPr>
            <w:tcW w:w="578" w:type="dxa"/>
            <w:tcBorders>
              <w:top w:val="nil"/>
            </w:tcBorders>
          </w:tcPr>
          <w:p w14:paraId="570CEAB9" w14:textId="77777777" w:rsidR="00A528EA" w:rsidRPr="00A528EA" w:rsidRDefault="00A528EA" w:rsidP="00A528EA">
            <w:pPr>
              <w:rPr>
                <w:b/>
                <w:bCs/>
                <w:sz w:val="2"/>
                <w:szCs w:val="2"/>
              </w:rPr>
            </w:pPr>
            <w:permStart w:id="1240621247" w:edGrp="everyone" w:colFirst="0" w:colLast="0"/>
            <w:permEnd w:id="175127522"/>
          </w:p>
          <w:sdt>
            <w:sdtPr>
              <w:rPr>
                <w:b/>
                <w:bCs/>
                <w:sz w:val="36"/>
                <w:szCs w:val="36"/>
              </w:rPr>
              <w:id w:val="1358169050"/>
              <w14:checkbox>
                <w14:checked w14:val="0"/>
                <w14:checkedState w14:val="2612" w14:font="MS Gothic"/>
                <w14:uncheckedState w14:val="2610" w14:font="MS Gothic"/>
              </w14:checkbox>
            </w:sdtPr>
            <w:sdtEndPr/>
            <w:sdtContent>
              <w:p w14:paraId="30534ACB" w14:textId="01503F8F" w:rsidR="007455C1" w:rsidRDefault="00CC66E4" w:rsidP="00A528EA">
                <w:pPr>
                  <w:rPr>
                    <w:b/>
                    <w:bCs/>
                    <w:sz w:val="36"/>
                    <w:szCs w:val="36"/>
                  </w:rPr>
                </w:pPr>
                <w:r>
                  <w:rPr>
                    <w:rFonts w:ascii="MS Gothic" w:eastAsia="MS Gothic" w:hAnsi="MS Gothic" w:hint="eastAsia"/>
                    <w:b/>
                    <w:bCs/>
                    <w:sz w:val="36"/>
                    <w:szCs w:val="36"/>
                  </w:rPr>
                  <w:t>☐</w:t>
                </w:r>
              </w:p>
            </w:sdtContent>
          </w:sdt>
        </w:tc>
        <w:tc>
          <w:tcPr>
            <w:tcW w:w="10075" w:type="dxa"/>
            <w:tcBorders>
              <w:top w:val="nil"/>
            </w:tcBorders>
            <w:vAlign w:val="center"/>
          </w:tcPr>
          <w:p w14:paraId="06692438" w14:textId="1CE6BC72" w:rsidR="007455C1" w:rsidRPr="00C51A02" w:rsidRDefault="007455C1" w:rsidP="00A92E0C">
            <w:pPr>
              <w:ind w:left="165"/>
              <w:rPr>
                <w:b/>
                <w:bCs/>
              </w:rPr>
            </w:pPr>
            <w:r w:rsidRPr="00C51A02">
              <w:rPr>
                <w:b/>
                <w:bCs/>
              </w:rPr>
              <w:t>De Minimis Rate (15%</w:t>
            </w:r>
            <w:r>
              <w:rPr>
                <w:b/>
                <w:bCs/>
              </w:rPr>
              <w:t xml:space="preserve"> of MTDC</w:t>
            </w:r>
            <w:r w:rsidRPr="00C51A02">
              <w:rPr>
                <w:b/>
                <w:bCs/>
              </w:rPr>
              <w:t>):</w:t>
            </w:r>
            <w:r w:rsidRPr="00C51A02">
              <w:t xml:space="preserve"> </w:t>
            </w:r>
            <w:r w:rsidRPr="0043251F">
              <w:rPr>
                <w:i/>
                <w:iCs/>
              </w:rPr>
              <w:t>Selecting this automatically calculates the indirect overhead lump sum. Choosing this option locks out and blocks the user from adding individual direct rent or utility line items to prevent federal double-dipping.</w:t>
            </w:r>
          </w:p>
        </w:tc>
      </w:tr>
      <w:tr w:rsidR="007455C1" w14:paraId="24668676" w14:textId="77777777" w:rsidTr="00A27CBE">
        <w:trPr>
          <w:trHeight w:val="3140"/>
        </w:trPr>
        <w:tc>
          <w:tcPr>
            <w:tcW w:w="578" w:type="dxa"/>
          </w:tcPr>
          <w:p w14:paraId="0C268F3D" w14:textId="77777777" w:rsidR="00A27CBE" w:rsidRPr="00A27CBE" w:rsidRDefault="00A27CBE" w:rsidP="007455C1">
            <w:pPr>
              <w:rPr>
                <w:b/>
                <w:bCs/>
                <w:sz w:val="18"/>
                <w:szCs w:val="18"/>
              </w:rPr>
            </w:pPr>
            <w:permStart w:id="1358659234" w:edGrp="everyone" w:colFirst="0" w:colLast="0"/>
            <w:permEnd w:id="1240621247"/>
          </w:p>
          <w:sdt>
            <w:sdtPr>
              <w:rPr>
                <w:b/>
                <w:bCs/>
                <w:sz w:val="36"/>
                <w:szCs w:val="36"/>
              </w:rPr>
              <w:id w:val="-637649798"/>
              <w14:checkbox>
                <w14:checked w14:val="0"/>
                <w14:checkedState w14:val="2612" w14:font="MS Gothic"/>
                <w14:uncheckedState w14:val="2610" w14:font="MS Gothic"/>
              </w14:checkbox>
            </w:sdtPr>
            <w:sdtEndPr/>
            <w:sdtContent>
              <w:p w14:paraId="6B187631" w14:textId="72ED1409" w:rsidR="007455C1" w:rsidRPr="002805CA" w:rsidRDefault="004B38E1" w:rsidP="007455C1">
                <w:pPr>
                  <w:rPr>
                    <w:rFonts w:ascii="MS Gothic" w:eastAsia="MS Gothic" w:hAnsi="MS Gothic"/>
                    <w:b/>
                    <w:bCs/>
                    <w:sz w:val="36"/>
                    <w:szCs w:val="36"/>
                  </w:rPr>
                </w:pPr>
                <w:r>
                  <w:rPr>
                    <w:rFonts w:ascii="MS Gothic" w:eastAsia="MS Gothic" w:hAnsi="MS Gothic" w:hint="eastAsia"/>
                    <w:b/>
                    <w:bCs/>
                    <w:sz w:val="36"/>
                    <w:szCs w:val="36"/>
                  </w:rPr>
                  <w:t>☐</w:t>
                </w:r>
              </w:p>
            </w:sdtContent>
          </w:sdt>
        </w:tc>
        <w:tc>
          <w:tcPr>
            <w:tcW w:w="10075" w:type="dxa"/>
          </w:tcPr>
          <w:p w14:paraId="3B637E32" w14:textId="77777777" w:rsidR="00A27CBE" w:rsidRDefault="00A27CBE" w:rsidP="004B38E1">
            <w:pPr>
              <w:rPr>
                <w:sz w:val="24"/>
                <w:szCs w:val="24"/>
              </w:rPr>
            </w:pPr>
          </w:p>
          <w:p w14:paraId="75F214CF" w14:textId="67DA43AF" w:rsidR="007B53D7" w:rsidRDefault="007B53D7" w:rsidP="004B38E1">
            <w:pPr>
              <w:rPr>
                <w:sz w:val="24"/>
                <w:szCs w:val="24"/>
              </w:rPr>
            </w:pPr>
            <w:r w:rsidRPr="007B53D7">
              <w:rPr>
                <w:sz w:val="24"/>
                <w:szCs w:val="24"/>
              </w:rPr>
              <w:t>By checking this box, the applicant formally attests that they possess compliant internal organizational policies and are fully aware of the following mandatory federal award requirements:</w:t>
            </w:r>
          </w:p>
          <w:p w14:paraId="2D3C2365" w14:textId="77777777" w:rsidR="007B53D7" w:rsidRPr="007B53D7" w:rsidRDefault="007B53D7" w:rsidP="004B38E1">
            <w:pPr>
              <w:rPr>
                <w:sz w:val="24"/>
                <w:szCs w:val="24"/>
              </w:rPr>
            </w:pPr>
          </w:p>
          <w:p w14:paraId="174DC43B" w14:textId="0A667B86" w:rsidR="007B53D7" w:rsidRDefault="007B53D7" w:rsidP="004B38E1">
            <w:pPr>
              <w:pStyle w:val="ListParagraph"/>
              <w:numPr>
                <w:ilvl w:val="0"/>
                <w:numId w:val="23"/>
              </w:numPr>
              <w:rPr>
                <w:sz w:val="24"/>
                <w:szCs w:val="24"/>
              </w:rPr>
            </w:pPr>
            <w:r w:rsidRPr="007B53D7">
              <w:rPr>
                <w:b/>
                <w:bCs/>
                <w:sz w:val="24"/>
                <w:szCs w:val="24"/>
              </w:rPr>
              <w:t>Civil Rights Responsibilities:</w:t>
            </w:r>
            <w:r w:rsidRPr="007B53D7">
              <w:rPr>
                <w:sz w:val="24"/>
                <w:szCs w:val="24"/>
              </w:rPr>
              <w:t xml:space="preserve"> Maintaining written policies regarding conflicts of interest, and strict compliance with all federal non-discrimination statutes.</w:t>
            </w:r>
          </w:p>
          <w:p w14:paraId="6765FFCC" w14:textId="77777777" w:rsidR="007B53D7" w:rsidRPr="007B53D7" w:rsidRDefault="007B53D7" w:rsidP="004B38E1">
            <w:pPr>
              <w:pStyle w:val="ListParagraph"/>
              <w:rPr>
                <w:sz w:val="24"/>
                <w:szCs w:val="24"/>
              </w:rPr>
            </w:pPr>
          </w:p>
          <w:p w14:paraId="247B2C7D" w14:textId="389A04C3" w:rsidR="007455C1" w:rsidRPr="007B53D7" w:rsidRDefault="007B53D7" w:rsidP="004B38E1">
            <w:pPr>
              <w:pStyle w:val="ListParagraph"/>
              <w:numPr>
                <w:ilvl w:val="0"/>
                <w:numId w:val="23"/>
              </w:numPr>
              <w:rPr>
                <w:sz w:val="24"/>
                <w:szCs w:val="24"/>
              </w:rPr>
            </w:pPr>
            <w:r w:rsidRPr="007B53D7">
              <w:rPr>
                <w:b/>
                <w:bCs/>
                <w:sz w:val="24"/>
                <w:szCs w:val="24"/>
              </w:rPr>
              <w:t>Determination of Suitability:</w:t>
            </w:r>
            <w:r w:rsidRPr="007B53D7">
              <w:rPr>
                <w:sz w:val="24"/>
                <w:szCs w:val="24"/>
              </w:rPr>
              <w:t xml:space="preserve"> Maintaining protocols to verify background fitness and suitability determinations for all grant-funded staff interacting with minors.</w:t>
            </w:r>
          </w:p>
        </w:tc>
      </w:tr>
      <w:permEnd w:id="1358659234"/>
    </w:tbl>
    <w:p w14:paraId="565811B8" w14:textId="77777777" w:rsidR="00C44784" w:rsidRDefault="00C44784" w:rsidP="00371733">
      <w:pPr>
        <w:rPr>
          <w:b/>
          <w:bCs/>
          <w:sz w:val="24"/>
          <w:szCs w:val="24"/>
        </w:rPr>
      </w:pPr>
    </w:p>
    <w:p w14:paraId="45BA5D31" w14:textId="203CC4D6" w:rsidR="00B43218" w:rsidRPr="00A10193" w:rsidRDefault="00E13480" w:rsidP="00F92053">
      <w:pPr>
        <w:jc w:val="center"/>
        <w:rPr>
          <w:b/>
          <w:bCs/>
          <w:sz w:val="28"/>
          <w:szCs w:val="28"/>
        </w:rPr>
      </w:pPr>
      <w:r w:rsidRPr="00A10193">
        <w:rPr>
          <w:b/>
          <w:bCs/>
          <w:sz w:val="28"/>
          <w:szCs w:val="28"/>
        </w:rPr>
        <w:t>***IMPORTANT***</w:t>
      </w:r>
    </w:p>
    <w:p w14:paraId="77C71F5A" w14:textId="5FB8FDB6" w:rsidR="00166D4B" w:rsidRPr="00A10193" w:rsidRDefault="00166D4B" w:rsidP="00F92053">
      <w:pPr>
        <w:jc w:val="center"/>
        <w:rPr>
          <w:b/>
          <w:bCs/>
        </w:rPr>
      </w:pPr>
      <w:r w:rsidRPr="00A10193">
        <w:rPr>
          <w:b/>
          <w:bCs/>
        </w:rPr>
        <w:t xml:space="preserve">*** </w:t>
      </w:r>
      <w:r w:rsidRPr="00A10193">
        <w:t xml:space="preserve">Please ensure you complete the required </w:t>
      </w:r>
      <w:r w:rsidRPr="00A10193">
        <w:rPr>
          <w:b/>
          <w:bCs/>
        </w:rPr>
        <w:t>Budget Detail Excel</w:t>
      </w:r>
      <w:r w:rsidR="00000AC8" w:rsidRPr="00A10193">
        <w:rPr>
          <w:b/>
          <w:bCs/>
        </w:rPr>
        <w:t xml:space="preserve"> Spreadsheet</w:t>
      </w:r>
      <w:r w:rsidR="00000AC8" w:rsidRPr="00A10193">
        <w:t xml:space="preserve"> and attach to final submission.  Application will not be complete without the Budget Detail.</w:t>
      </w:r>
      <w:r w:rsidR="00000AC8" w:rsidRPr="00A10193">
        <w:rPr>
          <w:b/>
          <w:bCs/>
        </w:rPr>
        <w:t xml:space="preserve"> ***</w:t>
      </w:r>
    </w:p>
    <w:p w14:paraId="21DF58DD" w14:textId="7B91364D" w:rsidR="00B43218" w:rsidRDefault="00F92053" w:rsidP="00371733">
      <w:pPr>
        <w:rPr>
          <w:sz w:val="20"/>
          <w:szCs w:val="20"/>
        </w:rPr>
      </w:pPr>
      <w:r>
        <w:rPr>
          <w:sz w:val="20"/>
          <w:szCs w:val="20"/>
        </w:rPr>
        <w:t>END of Narrative Application</w:t>
      </w:r>
    </w:p>
    <w:p w14:paraId="2B709456" w14:textId="77777777" w:rsidR="00E13480" w:rsidRDefault="00E13480">
      <w:pPr>
        <w:rPr>
          <w:b/>
          <w:bCs/>
        </w:rPr>
      </w:pPr>
      <w:r>
        <w:rPr>
          <w:b/>
          <w:bCs/>
        </w:rPr>
        <w:br w:type="page"/>
      </w:r>
    </w:p>
    <w:p w14:paraId="4E1D389A" w14:textId="37B11C68" w:rsidR="00713172" w:rsidRPr="005F0B8E" w:rsidRDefault="00B94ECC" w:rsidP="00713172">
      <w:pPr>
        <w:rPr>
          <w:b/>
          <w:bCs/>
        </w:rPr>
      </w:pPr>
      <w:r>
        <w:rPr>
          <w:b/>
          <w:bCs/>
        </w:rPr>
        <w:lastRenderedPageBreak/>
        <w:t xml:space="preserve">APPENDIX - </w:t>
      </w:r>
      <w:r w:rsidR="00713172" w:rsidRPr="005F0B8E">
        <w:rPr>
          <w:b/>
          <w:bCs/>
        </w:rPr>
        <w:t>Comprehensive OJJDP Subgrantee Scoring Rubric</w:t>
      </w:r>
    </w:p>
    <w:tbl>
      <w:tblPr>
        <w:tblStyle w:val="TableGrid"/>
        <w:tblW w:w="0" w:type="auto"/>
        <w:tblLook w:val="04A0" w:firstRow="1" w:lastRow="0" w:firstColumn="1" w:lastColumn="0" w:noHBand="0" w:noVBand="1"/>
      </w:tblPr>
      <w:tblGrid>
        <w:gridCol w:w="1705"/>
        <w:gridCol w:w="9085"/>
      </w:tblGrid>
      <w:tr w:rsidR="008D6E0E" w14:paraId="61B6290C" w14:textId="77777777" w:rsidTr="00EB0DED">
        <w:tc>
          <w:tcPr>
            <w:tcW w:w="10790" w:type="dxa"/>
            <w:gridSpan w:val="2"/>
            <w:shd w:val="clear" w:color="auto" w:fill="ACB9CA" w:themeFill="text2" w:themeFillTint="66"/>
          </w:tcPr>
          <w:p w14:paraId="021B05B2" w14:textId="179CFD2D" w:rsidR="008D6E0E" w:rsidRDefault="008D6E0E" w:rsidP="008D6E0E">
            <w:pPr>
              <w:spacing w:after="160" w:line="259" w:lineRule="auto"/>
              <w:rPr>
                <w:b/>
                <w:bCs/>
                <w:sz w:val="20"/>
                <w:szCs w:val="20"/>
              </w:rPr>
            </w:pPr>
            <w:r w:rsidRPr="00713172">
              <w:rPr>
                <w:b/>
                <w:bCs/>
                <w:sz w:val="20"/>
                <w:szCs w:val="20"/>
              </w:rPr>
              <w:t>Section II. Problem Statement &amp; Statement of Need (Max: 20 Points)</w:t>
            </w:r>
          </w:p>
        </w:tc>
      </w:tr>
      <w:tr w:rsidR="008D6E0E" w14:paraId="3CEE09AC" w14:textId="77777777" w:rsidTr="00EB0DED">
        <w:tc>
          <w:tcPr>
            <w:tcW w:w="10790" w:type="dxa"/>
            <w:gridSpan w:val="2"/>
            <w:shd w:val="clear" w:color="auto" w:fill="D5DCE4" w:themeFill="text2" w:themeFillTint="33"/>
          </w:tcPr>
          <w:p w14:paraId="650CF3B3" w14:textId="6C75FAAF" w:rsidR="008D6E0E" w:rsidRDefault="008D6E0E" w:rsidP="00EB0DED">
            <w:pPr>
              <w:ind w:left="155"/>
              <w:rPr>
                <w:b/>
                <w:bCs/>
                <w:sz w:val="20"/>
                <w:szCs w:val="20"/>
              </w:rPr>
            </w:pPr>
            <w:r w:rsidRPr="00713172">
              <w:rPr>
                <w:b/>
                <w:bCs/>
                <w:sz w:val="20"/>
                <w:szCs w:val="20"/>
              </w:rPr>
              <w:t>Evaluation Criteria:</w:t>
            </w:r>
            <w:r w:rsidRPr="00713172">
              <w:rPr>
                <w:sz w:val="20"/>
                <w:szCs w:val="20"/>
              </w:rPr>
              <w:t xml:space="preserve"> Employs recent data; outlines systemic/environmental barriers; identifies existing community assets and details non-duplication.</w:t>
            </w:r>
          </w:p>
        </w:tc>
      </w:tr>
      <w:tr w:rsidR="00466C2B" w14:paraId="5F4B8964" w14:textId="77777777" w:rsidTr="00EB0DED">
        <w:trPr>
          <w:trHeight w:val="341"/>
        </w:trPr>
        <w:tc>
          <w:tcPr>
            <w:tcW w:w="1705" w:type="dxa"/>
            <w:shd w:val="clear" w:color="auto" w:fill="ACB9CA" w:themeFill="text2" w:themeFillTint="66"/>
          </w:tcPr>
          <w:p w14:paraId="12F5D7B1" w14:textId="7EF3FC33" w:rsidR="00466C2B" w:rsidRDefault="00466C2B" w:rsidP="00713172">
            <w:pPr>
              <w:rPr>
                <w:b/>
                <w:bCs/>
                <w:sz w:val="20"/>
                <w:szCs w:val="20"/>
              </w:rPr>
            </w:pPr>
            <w:r>
              <w:rPr>
                <w:b/>
                <w:bCs/>
                <w:sz w:val="20"/>
                <w:szCs w:val="20"/>
              </w:rPr>
              <w:t>Score Tier</w:t>
            </w:r>
          </w:p>
        </w:tc>
        <w:tc>
          <w:tcPr>
            <w:tcW w:w="9085" w:type="dxa"/>
            <w:shd w:val="clear" w:color="auto" w:fill="ACB9CA" w:themeFill="text2" w:themeFillTint="66"/>
          </w:tcPr>
          <w:p w14:paraId="151199F2" w14:textId="134CE368" w:rsidR="00466C2B" w:rsidRDefault="00466C2B" w:rsidP="00713172">
            <w:pPr>
              <w:rPr>
                <w:b/>
                <w:bCs/>
                <w:sz w:val="20"/>
                <w:szCs w:val="20"/>
              </w:rPr>
            </w:pPr>
            <w:r>
              <w:rPr>
                <w:b/>
                <w:bCs/>
                <w:sz w:val="20"/>
                <w:szCs w:val="20"/>
              </w:rPr>
              <w:t>Evaluation Look-Fors &amp; Guide</w:t>
            </w:r>
          </w:p>
        </w:tc>
      </w:tr>
      <w:tr w:rsidR="00466C2B" w14:paraId="67DF6172" w14:textId="77777777" w:rsidTr="00EB0DED">
        <w:tc>
          <w:tcPr>
            <w:tcW w:w="1705" w:type="dxa"/>
            <w:shd w:val="clear" w:color="auto" w:fill="D5DCE4" w:themeFill="text2" w:themeFillTint="33"/>
          </w:tcPr>
          <w:p w14:paraId="0C8B346C" w14:textId="77777777" w:rsidR="00DA0DFB" w:rsidRDefault="00466C2B" w:rsidP="00713172">
            <w:pPr>
              <w:rPr>
                <w:b/>
                <w:bCs/>
                <w:sz w:val="20"/>
                <w:szCs w:val="20"/>
              </w:rPr>
            </w:pPr>
            <w:r>
              <w:rPr>
                <w:b/>
                <w:bCs/>
                <w:sz w:val="20"/>
                <w:szCs w:val="20"/>
              </w:rPr>
              <w:t>Excellent</w:t>
            </w:r>
            <w:r w:rsidR="00DA0DFB">
              <w:rPr>
                <w:b/>
                <w:bCs/>
                <w:sz w:val="20"/>
                <w:szCs w:val="20"/>
              </w:rPr>
              <w:t xml:space="preserve">  </w:t>
            </w:r>
          </w:p>
          <w:p w14:paraId="6FE2AF2C" w14:textId="2E1591E8" w:rsidR="00466C2B" w:rsidRDefault="00DA0DFB" w:rsidP="00713172">
            <w:pPr>
              <w:rPr>
                <w:b/>
                <w:bCs/>
                <w:sz w:val="20"/>
                <w:szCs w:val="20"/>
              </w:rPr>
            </w:pPr>
            <w:r w:rsidRPr="00DA0DFB">
              <w:rPr>
                <w:sz w:val="20"/>
                <w:szCs w:val="20"/>
              </w:rPr>
              <w:t>(17 – 20 pts)</w:t>
            </w:r>
          </w:p>
        </w:tc>
        <w:tc>
          <w:tcPr>
            <w:tcW w:w="9085" w:type="dxa"/>
          </w:tcPr>
          <w:p w14:paraId="1AD49185" w14:textId="3BF14E27" w:rsidR="00466C2B" w:rsidRDefault="00DA0DFB" w:rsidP="00713172">
            <w:pPr>
              <w:rPr>
                <w:b/>
                <w:bCs/>
                <w:sz w:val="20"/>
                <w:szCs w:val="20"/>
              </w:rPr>
            </w:pPr>
            <w:r w:rsidRPr="00713172">
              <w:rPr>
                <w:sz w:val="20"/>
                <w:szCs w:val="20"/>
              </w:rPr>
              <w:t>Incorporates recent, highly localized (county/zip-code level) qualitative or quantitative data. Clearly distinguishes between systemic barriers and individual behavior. Identifies specific local assets and explicitly details how this program partners with or supplements them without duplicating services.</w:t>
            </w:r>
          </w:p>
        </w:tc>
      </w:tr>
      <w:tr w:rsidR="00DA0DFB" w14:paraId="74E7C861" w14:textId="77777777" w:rsidTr="00EB0DED">
        <w:tc>
          <w:tcPr>
            <w:tcW w:w="1705" w:type="dxa"/>
            <w:shd w:val="clear" w:color="auto" w:fill="D5DCE4" w:themeFill="text2" w:themeFillTint="33"/>
          </w:tcPr>
          <w:p w14:paraId="6267402B" w14:textId="77777777" w:rsidR="00DA0DFB" w:rsidRDefault="00DA0DFB" w:rsidP="00DA0DFB">
            <w:pPr>
              <w:spacing w:line="259" w:lineRule="auto"/>
              <w:rPr>
                <w:b/>
                <w:bCs/>
                <w:sz w:val="20"/>
                <w:szCs w:val="20"/>
              </w:rPr>
            </w:pPr>
            <w:r w:rsidRPr="00713172">
              <w:rPr>
                <w:b/>
                <w:bCs/>
                <w:sz w:val="20"/>
                <w:szCs w:val="20"/>
              </w:rPr>
              <w:t>Adequate</w:t>
            </w:r>
          </w:p>
          <w:p w14:paraId="35987E2A" w14:textId="48A0F86D" w:rsidR="00DA0DFB" w:rsidRDefault="00DA0DFB" w:rsidP="00DA0DFB">
            <w:pPr>
              <w:spacing w:line="259" w:lineRule="auto"/>
              <w:rPr>
                <w:b/>
                <w:bCs/>
                <w:sz w:val="20"/>
                <w:szCs w:val="20"/>
              </w:rPr>
            </w:pPr>
            <w:r w:rsidRPr="00713172">
              <w:rPr>
                <w:sz w:val="20"/>
                <w:szCs w:val="20"/>
              </w:rPr>
              <w:t>(12–16 pts)</w:t>
            </w:r>
          </w:p>
        </w:tc>
        <w:tc>
          <w:tcPr>
            <w:tcW w:w="9085" w:type="dxa"/>
          </w:tcPr>
          <w:p w14:paraId="362CEF5E" w14:textId="52BBA916" w:rsidR="00DA0DFB" w:rsidRPr="00713172" w:rsidRDefault="00DA0DFB" w:rsidP="00713172">
            <w:pPr>
              <w:rPr>
                <w:sz w:val="20"/>
                <w:szCs w:val="20"/>
              </w:rPr>
            </w:pPr>
            <w:r w:rsidRPr="00713172">
              <w:rPr>
                <w:sz w:val="20"/>
                <w:szCs w:val="20"/>
              </w:rPr>
              <w:t>Provides data, but it is high-level (e.g., statewide only) or slightly outdated. Outlines barriers but lacks structural depth. Mentions community assets but fails to clearly articulate a partnership or non-duplication strategy.</w:t>
            </w:r>
          </w:p>
        </w:tc>
      </w:tr>
      <w:tr w:rsidR="00DA0DFB" w14:paraId="0284140E" w14:textId="77777777" w:rsidTr="00EB0DED">
        <w:tc>
          <w:tcPr>
            <w:tcW w:w="1705" w:type="dxa"/>
            <w:shd w:val="clear" w:color="auto" w:fill="D5DCE4" w:themeFill="text2" w:themeFillTint="33"/>
          </w:tcPr>
          <w:p w14:paraId="7F3F8B2F" w14:textId="77777777" w:rsidR="00DA0DFB" w:rsidRDefault="00DA0DFB" w:rsidP="00DA0DFB">
            <w:pPr>
              <w:spacing w:line="259" w:lineRule="auto"/>
              <w:rPr>
                <w:b/>
                <w:bCs/>
                <w:sz w:val="20"/>
                <w:szCs w:val="20"/>
              </w:rPr>
            </w:pPr>
            <w:r w:rsidRPr="00713172">
              <w:rPr>
                <w:b/>
                <w:bCs/>
                <w:sz w:val="20"/>
                <w:szCs w:val="20"/>
              </w:rPr>
              <w:t>Poor</w:t>
            </w:r>
          </w:p>
          <w:p w14:paraId="5ECFFDC4" w14:textId="3D3A4395" w:rsidR="00DA0DFB" w:rsidRPr="00713172" w:rsidRDefault="00DA0DFB" w:rsidP="00DA0DFB">
            <w:pPr>
              <w:spacing w:line="259" w:lineRule="auto"/>
              <w:rPr>
                <w:b/>
                <w:bCs/>
                <w:sz w:val="20"/>
                <w:szCs w:val="20"/>
              </w:rPr>
            </w:pPr>
            <w:r w:rsidRPr="00DA0DFB">
              <w:rPr>
                <w:sz w:val="20"/>
                <w:szCs w:val="20"/>
              </w:rPr>
              <w:t>(0–11 pts)</w:t>
            </w:r>
          </w:p>
        </w:tc>
        <w:tc>
          <w:tcPr>
            <w:tcW w:w="9085" w:type="dxa"/>
          </w:tcPr>
          <w:p w14:paraId="6C473333" w14:textId="5DB0BA2F" w:rsidR="00DA0DFB" w:rsidRPr="00713172" w:rsidRDefault="00DA0DFB" w:rsidP="00713172">
            <w:pPr>
              <w:rPr>
                <w:sz w:val="20"/>
                <w:szCs w:val="20"/>
              </w:rPr>
            </w:pPr>
            <w:r w:rsidRPr="00713172">
              <w:rPr>
                <w:sz w:val="20"/>
                <w:szCs w:val="20"/>
              </w:rPr>
              <w:t>Reliance on anecdotal narratives rather than data. Fails to identify systemic barriers or completely omits community assets/resource mapping.</w:t>
            </w:r>
          </w:p>
        </w:tc>
      </w:tr>
    </w:tbl>
    <w:p w14:paraId="230F34C2" w14:textId="77777777" w:rsidR="008D6E0E" w:rsidRDefault="008D6E0E" w:rsidP="00713172">
      <w:pPr>
        <w:rPr>
          <w:b/>
          <w:bCs/>
          <w:sz w:val="20"/>
          <w:szCs w:val="20"/>
        </w:rPr>
      </w:pPr>
    </w:p>
    <w:tbl>
      <w:tblPr>
        <w:tblStyle w:val="TableGrid"/>
        <w:tblW w:w="0" w:type="auto"/>
        <w:tblLook w:val="04A0" w:firstRow="1" w:lastRow="0" w:firstColumn="1" w:lastColumn="0" w:noHBand="0" w:noVBand="1"/>
      </w:tblPr>
      <w:tblGrid>
        <w:gridCol w:w="1705"/>
        <w:gridCol w:w="9085"/>
      </w:tblGrid>
      <w:tr w:rsidR="009455D7" w14:paraId="5C642DF8" w14:textId="77777777" w:rsidTr="00D843B1">
        <w:tc>
          <w:tcPr>
            <w:tcW w:w="10790" w:type="dxa"/>
            <w:gridSpan w:val="2"/>
            <w:shd w:val="clear" w:color="auto" w:fill="ACB9CA" w:themeFill="text2" w:themeFillTint="66"/>
          </w:tcPr>
          <w:p w14:paraId="42A5596B" w14:textId="01415E5F" w:rsidR="009455D7" w:rsidRDefault="009455D7" w:rsidP="00D843B1">
            <w:pPr>
              <w:spacing w:after="160" w:line="259" w:lineRule="auto"/>
              <w:rPr>
                <w:b/>
                <w:bCs/>
                <w:sz w:val="20"/>
                <w:szCs w:val="20"/>
              </w:rPr>
            </w:pPr>
            <w:r w:rsidRPr="00713172">
              <w:rPr>
                <w:b/>
                <w:bCs/>
                <w:sz w:val="20"/>
                <w:szCs w:val="20"/>
              </w:rPr>
              <w:t xml:space="preserve">Section </w:t>
            </w:r>
            <w:r>
              <w:rPr>
                <w:b/>
                <w:bCs/>
                <w:sz w:val="20"/>
                <w:szCs w:val="20"/>
              </w:rPr>
              <w:t>I</w:t>
            </w:r>
            <w:r w:rsidRPr="00713172">
              <w:rPr>
                <w:b/>
                <w:bCs/>
                <w:sz w:val="20"/>
                <w:szCs w:val="20"/>
              </w:rPr>
              <w:t>II. Program Design &amp; Implementation (Max: 25 Points)</w:t>
            </w:r>
          </w:p>
        </w:tc>
      </w:tr>
      <w:tr w:rsidR="009455D7" w14:paraId="7CADE2FC" w14:textId="77777777" w:rsidTr="00D843B1">
        <w:tc>
          <w:tcPr>
            <w:tcW w:w="10790" w:type="dxa"/>
            <w:gridSpan w:val="2"/>
            <w:shd w:val="clear" w:color="auto" w:fill="D5DCE4" w:themeFill="text2" w:themeFillTint="33"/>
          </w:tcPr>
          <w:p w14:paraId="0A44639B" w14:textId="1AA52519" w:rsidR="009455D7" w:rsidRPr="009455D7" w:rsidRDefault="009455D7" w:rsidP="009455D7">
            <w:pPr>
              <w:numPr>
                <w:ilvl w:val="0"/>
                <w:numId w:val="17"/>
              </w:numPr>
              <w:spacing w:line="259" w:lineRule="auto"/>
              <w:rPr>
                <w:sz w:val="20"/>
                <w:szCs w:val="20"/>
              </w:rPr>
            </w:pPr>
            <w:r w:rsidRPr="00713172">
              <w:rPr>
                <w:b/>
                <w:bCs/>
                <w:sz w:val="20"/>
                <w:szCs w:val="20"/>
              </w:rPr>
              <w:t>Evaluation Criteria:</w:t>
            </w:r>
            <w:r w:rsidRPr="00713172">
              <w:rPr>
                <w:sz w:val="20"/>
                <w:szCs w:val="20"/>
              </w:rPr>
              <w:t xml:space="preserve"> Core modality &amp; skills; dosage &amp; timeline; referral &amp; selection; stakeholder engagement; success/graduation criteria. </w:t>
            </w:r>
          </w:p>
        </w:tc>
      </w:tr>
      <w:tr w:rsidR="009455D7" w14:paraId="4ED8F666" w14:textId="77777777" w:rsidTr="00D843B1">
        <w:trPr>
          <w:trHeight w:val="341"/>
        </w:trPr>
        <w:tc>
          <w:tcPr>
            <w:tcW w:w="1705" w:type="dxa"/>
            <w:shd w:val="clear" w:color="auto" w:fill="ACB9CA" w:themeFill="text2" w:themeFillTint="66"/>
          </w:tcPr>
          <w:p w14:paraId="35E9C7CC" w14:textId="77777777" w:rsidR="009455D7" w:rsidRDefault="009455D7" w:rsidP="00D843B1">
            <w:pPr>
              <w:rPr>
                <w:b/>
                <w:bCs/>
                <w:sz w:val="20"/>
                <w:szCs w:val="20"/>
              </w:rPr>
            </w:pPr>
            <w:r>
              <w:rPr>
                <w:b/>
                <w:bCs/>
                <w:sz w:val="20"/>
                <w:szCs w:val="20"/>
              </w:rPr>
              <w:t>Score Tier</w:t>
            </w:r>
          </w:p>
        </w:tc>
        <w:tc>
          <w:tcPr>
            <w:tcW w:w="9085" w:type="dxa"/>
            <w:shd w:val="clear" w:color="auto" w:fill="ACB9CA" w:themeFill="text2" w:themeFillTint="66"/>
          </w:tcPr>
          <w:p w14:paraId="64A2A676" w14:textId="77777777" w:rsidR="009455D7" w:rsidRDefault="009455D7" w:rsidP="00D843B1">
            <w:pPr>
              <w:rPr>
                <w:b/>
                <w:bCs/>
                <w:sz w:val="20"/>
                <w:szCs w:val="20"/>
              </w:rPr>
            </w:pPr>
            <w:r>
              <w:rPr>
                <w:b/>
                <w:bCs/>
                <w:sz w:val="20"/>
                <w:szCs w:val="20"/>
              </w:rPr>
              <w:t>Evaluation Look-Fors &amp; Guide</w:t>
            </w:r>
          </w:p>
        </w:tc>
      </w:tr>
      <w:tr w:rsidR="009455D7" w14:paraId="5AA2488D" w14:textId="77777777" w:rsidTr="00D843B1">
        <w:tc>
          <w:tcPr>
            <w:tcW w:w="1705" w:type="dxa"/>
            <w:shd w:val="clear" w:color="auto" w:fill="D5DCE4" w:themeFill="text2" w:themeFillTint="33"/>
          </w:tcPr>
          <w:p w14:paraId="747198B8" w14:textId="77777777" w:rsidR="009455D7" w:rsidRDefault="009455D7" w:rsidP="00D843B1">
            <w:pPr>
              <w:rPr>
                <w:b/>
                <w:bCs/>
                <w:sz w:val="20"/>
                <w:szCs w:val="20"/>
              </w:rPr>
            </w:pPr>
            <w:r>
              <w:rPr>
                <w:b/>
                <w:bCs/>
                <w:sz w:val="20"/>
                <w:szCs w:val="20"/>
              </w:rPr>
              <w:t xml:space="preserve">Excellent  </w:t>
            </w:r>
          </w:p>
          <w:p w14:paraId="44FCB9BD" w14:textId="02AFE1FD" w:rsidR="009455D7" w:rsidRDefault="009455D7" w:rsidP="00D843B1">
            <w:pPr>
              <w:rPr>
                <w:b/>
                <w:bCs/>
                <w:sz w:val="20"/>
                <w:szCs w:val="20"/>
              </w:rPr>
            </w:pPr>
            <w:r w:rsidRPr="00DA0DFB">
              <w:rPr>
                <w:sz w:val="20"/>
                <w:szCs w:val="20"/>
              </w:rPr>
              <w:t>(</w:t>
            </w:r>
            <w:r>
              <w:rPr>
                <w:sz w:val="20"/>
                <w:szCs w:val="20"/>
              </w:rPr>
              <w:t>21</w:t>
            </w:r>
            <w:r w:rsidRPr="00DA0DFB">
              <w:rPr>
                <w:sz w:val="20"/>
                <w:szCs w:val="20"/>
              </w:rPr>
              <w:t xml:space="preserve"> – 2</w:t>
            </w:r>
            <w:r>
              <w:rPr>
                <w:sz w:val="20"/>
                <w:szCs w:val="20"/>
              </w:rPr>
              <w:t>5</w:t>
            </w:r>
            <w:r w:rsidRPr="00DA0DFB">
              <w:rPr>
                <w:sz w:val="20"/>
                <w:szCs w:val="20"/>
              </w:rPr>
              <w:t xml:space="preserve"> pts)</w:t>
            </w:r>
          </w:p>
        </w:tc>
        <w:tc>
          <w:tcPr>
            <w:tcW w:w="9085" w:type="dxa"/>
          </w:tcPr>
          <w:p w14:paraId="2E6E5AE8" w14:textId="3ADA0ADE" w:rsidR="009455D7" w:rsidRDefault="009455D7" w:rsidP="00D843B1">
            <w:pPr>
              <w:rPr>
                <w:b/>
                <w:bCs/>
                <w:sz w:val="20"/>
                <w:szCs w:val="20"/>
              </w:rPr>
            </w:pPr>
            <w:r w:rsidRPr="00713172">
              <w:rPr>
                <w:sz w:val="20"/>
                <w:szCs w:val="20"/>
              </w:rPr>
              <w:t xml:space="preserve">Explicitly details </w:t>
            </w:r>
            <w:r w:rsidRPr="00713172">
              <w:rPr>
                <w:i/>
                <w:iCs/>
                <w:sz w:val="20"/>
                <w:szCs w:val="20"/>
              </w:rPr>
              <w:t>what</w:t>
            </w:r>
            <w:r w:rsidRPr="00713172">
              <w:rPr>
                <w:sz w:val="20"/>
                <w:szCs w:val="20"/>
              </w:rPr>
              <w:t xml:space="preserve"> is delivered, </w:t>
            </w:r>
            <w:r w:rsidRPr="00713172">
              <w:rPr>
                <w:i/>
                <w:iCs/>
                <w:sz w:val="20"/>
                <w:szCs w:val="20"/>
              </w:rPr>
              <w:t>how</w:t>
            </w:r>
            <w:r w:rsidRPr="00713172">
              <w:rPr>
                <w:sz w:val="20"/>
                <w:szCs w:val="20"/>
              </w:rPr>
              <w:t xml:space="preserve"> it is delivered, and average group sizes. Provides a precise formula for dosage (hours/week and total duration). Clearly maps the referral pipeline, demonstrates authentic youth/family engagement in design, and sets clear, objective graduation criteria.</w:t>
            </w:r>
          </w:p>
        </w:tc>
      </w:tr>
      <w:tr w:rsidR="009455D7" w14:paraId="4AFF38BD" w14:textId="77777777" w:rsidTr="00D843B1">
        <w:tc>
          <w:tcPr>
            <w:tcW w:w="1705" w:type="dxa"/>
            <w:shd w:val="clear" w:color="auto" w:fill="D5DCE4" w:themeFill="text2" w:themeFillTint="33"/>
          </w:tcPr>
          <w:p w14:paraId="1EC633FF" w14:textId="77777777" w:rsidR="009455D7" w:rsidRDefault="009455D7" w:rsidP="00D843B1">
            <w:pPr>
              <w:spacing w:line="259" w:lineRule="auto"/>
              <w:rPr>
                <w:b/>
                <w:bCs/>
                <w:sz w:val="20"/>
                <w:szCs w:val="20"/>
              </w:rPr>
            </w:pPr>
            <w:r w:rsidRPr="00713172">
              <w:rPr>
                <w:b/>
                <w:bCs/>
                <w:sz w:val="20"/>
                <w:szCs w:val="20"/>
              </w:rPr>
              <w:t>Adequate</w:t>
            </w:r>
          </w:p>
          <w:p w14:paraId="34C59142" w14:textId="4E5E8BA1" w:rsidR="009455D7" w:rsidRDefault="009455D7" w:rsidP="00D843B1">
            <w:pPr>
              <w:spacing w:line="259" w:lineRule="auto"/>
              <w:rPr>
                <w:b/>
                <w:bCs/>
                <w:sz w:val="20"/>
                <w:szCs w:val="20"/>
              </w:rPr>
            </w:pPr>
            <w:r w:rsidRPr="00713172">
              <w:rPr>
                <w:sz w:val="20"/>
                <w:szCs w:val="20"/>
              </w:rPr>
              <w:t>(1</w:t>
            </w:r>
            <w:r>
              <w:rPr>
                <w:sz w:val="20"/>
                <w:szCs w:val="20"/>
              </w:rPr>
              <w:t>5</w:t>
            </w:r>
            <w:r w:rsidRPr="00713172">
              <w:rPr>
                <w:sz w:val="20"/>
                <w:szCs w:val="20"/>
              </w:rPr>
              <w:t>–</w:t>
            </w:r>
            <w:r>
              <w:rPr>
                <w:sz w:val="20"/>
                <w:szCs w:val="20"/>
              </w:rPr>
              <w:t>20</w:t>
            </w:r>
            <w:r w:rsidRPr="00713172">
              <w:rPr>
                <w:sz w:val="20"/>
                <w:szCs w:val="20"/>
              </w:rPr>
              <w:t xml:space="preserve"> pts)</w:t>
            </w:r>
          </w:p>
        </w:tc>
        <w:tc>
          <w:tcPr>
            <w:tcW w:w="9085" w:type="dxa"/>
          </w:tcPr>
          <w:p w14:paraId="1A625FBB" w14:textId="3EC4EEF1" w:rsidR="009455D7" w:rsidRPr="00713172" w:rsidRDefault="009455D7" w:rsidP="00D843B1">
            <w:pPr>
              <w:rPr>
                <w:sz w:val="20"/>
                <w:szCs w:val="20"/>
              </w:rPr>
            </w:pPr>
            <w:r w:rsidRPr="00713172">
              <w:rPr>
                <w:sz w:val="20"/>
                <w:szCs w:val="20"/>
              </w:rPr>
              <w:t>Describes the program modality but lacks precision on group sizes or delivery methods. Dosage/timeline is vague (e.g., "youth attend as needed"). Referral or graduation criteria are subjective rather than objective.</w:t>
            </w:r>
          </w:p>
        </w:tc>
      </w:tr>
      <w:tr w:rsidR="009455D7" w14:paraId="60D9A657" w14:textId="77777777" w:rsidTr="00D843B1">
        <w:tc>
          <w:tcPr>
            <w:tcW w:w="1705" w:type="dxa"/>
            <w:shd w:val="clear" w:color="auto" w:fill="D5DCE4" w:themeFill="text2" w:themeFillTint="33"/>
          </w:tcPr>
          <w:p w14:paraId="3C308027" w14:textId="77777777" w:rsidR="009455D7" w:rsidRDefault="009455D7" w:rsidP="00D843B1">
            <w:pPr>
              <w:spacing w:line="259" w:lineRule="auto"/>
              <w:rPr>
                <w:b/>
                <w:bCs/>
                <w:sz w:val="20"/>
                <w:szCs w:val="20"/>
              </w:rPr>
            </w:pPr>
            <w:r w:rsidRPr="00713172">
              <w:rPr>
                <w:b/>
                <w:bCs/>
                <w:sz w:val="20"/>
                <w:szCs w:val="20"/>
              </w:rPr>
              <w:t>Poor</w:t>
            </w:r>
          </w:p>
          <w:p w14:paraId="2BB13BAD" w14:textId="245FCDA4" w:rsidR="009455D7" w:rsidRPr="00713172" w:rsidRDefault="009455D7" w:rsidP="00D843B1">
            <w:pPr>
              <w:spacing w:line="259" w:lineRule="auto"/>
              <w:rPr>
                <w:b/>
                <w:bCs/>
                <w:sz w:val="20"/>
                <w:szCs w:val="20"/>
              </w:rPr>
            </w:pPr>
            <w:r w:rsidRPr="00DA0DFB">
              <w:rPr>
                <w:sz w:val="20"/>
                <w:szCs w:val="20"/>
              </w:rPr>
              <w:t>(0–1</w:t>
            </w:r>
            <w:r>
              <w:rPr>
                <w:sz w:val="20"/>
                <w:szCs w:val="20"/>
              </w:rPr>
              <w:t>4</w:t>
            </w:r>
            <w:r w:rsidRPr="00DA0DFB">
              <w:rPr>
                <w:sz w:val="20"/>
                <w:szCs w:val="20"/>
              </w:rPr>
              <w:t xml:space="preserve"> pts)</w:t>
            </w:r>
          </w:p>
        </w:tc>
        <w:tc>
          <w:tcPr>
            <w:tcW w:w="9085" w:type="dxa"/>
          </w:tcPr>
          <w:p w14:paraId="494B17B7" w14:textId="07A73F68" w:rsidR="009455D7" w:rsidRPr="00713172" w:rsidRDefault="009455D7" w:rsidP="00D843B1">
            <w:pPr>
              <w:rPr>
                <w:sz w:val="20"/>
                <w:szCs w:val="20"/>
              </w:rPr>
            </w:pPr>
            <w:r w:rsidRPr="00713172">
              <w:rPr>
                <w:sz w:val="20"/>
                <w:szCs w:val="20"/>
              </w:rPr>
              <w:t>Broad, philosophical description of programming without structural mechanics (missing dosage, missing referral tracks, or unclear definition of completion).</w:t>
            </w:r>
          </w:p>
        </w:tc>
      </w:tr>
    </w:tbl>
    <w:p w14:paraId="45B81909" w14:textId="77777777" w:rsidR="009455D7" w:rsidRDefault="009455D7" w:rsidP="00713172">
      <w:pPr>
        <w:rPr>
          <w:b/>
          <w:bCs/>
          <w:sz w:val="20"/>
          <w:szCs w:val="20"/>
        </w:rPr>
      </w:pPr>
    </w:p>
    <w:tbl>
      <w:tblPr>
        <w:tblStyle w:val="TableGrid"/>
        <w:tblW w:w="0" w:type="auto"/>
        <w:tblLook w:val="04A0" w:firstRow="1" w:lastRow="0" w:firstColumn="1" w:lastColumn="0" w:noHBand="0" w:noVBand="1"/>
      </w:tblPr>
      <w:tblGrid>
        <w:gridCol w:w="1705"/>
        <w:gridCol w:w="9085"/>
      </w:tblGrid>
      <w:tr w:rsidR="009455D7" w14:paraId="0262E42F" w14:textId="77777777" w:rsidTr="00D843B1">
        <w:tc>
          <w:tcPr>
            <w:tcW w:w="10790" w:type="dxa"/>
            <w:gridSpan w:val="2"/>
            <w:shd w:val="clear" w:color="auto" w:fill="ACB9CA" w:themeFill="text2" w:themeFillTint="66"/>
          </w:tcPr>
          <w:p w14:paraId="37318909" w14:textId="32E0F15B" w:rsidR="009455D7" w:rsidRDefault="00170219" w:rsidP="00D843B1">
            <w:pPr>
              <w:spacing w:after="160" w:line="259" w:lineRule="auto"/>
              <w:rPr>
                <w:b/>
                <w:bCs/>
                <w:sz w:val="20"/>
                <w:szCs w:val="20"/>
              </w:rPr>
            </w:pPr>
            <w:r w:rsidRPr="00713172">
              <w:rPr>
                <w:b/>
                <w:bCs/>
                <w:sz w:val="20"/>
                <w:szCs w:val="20"/>
              </w:rPr>
              <w:t>Section IV. Geographic Area &amp; Target Population (Max: 15 Points)</w:t>
            </w:r>
          </w:p>
        </w:tc>
      </w:tr>
      <w:tr w:rsidR="009455D7" w14:paraId="5A6FFFF1" w14:textId="77777777" w:rsidTr="00D843B1">
        <w:tc>
          <w:tcPr>
            <w:tcW w:w="10790" w:type="dxa"/>
            <w:gridSpan w:val="2"/>
            <w:shd w:val="clear" w:color="auto" w:fill="D5DCE4" w:themeFill="text2" w:themeFillTint="33"/>
          </w:tcPr>
          <w:p w14:paraId="26D87E3F" w14:textId="60E08A7A" w:rsidR="009455D7" w:rsidRPr="009455D7" w:rsidRDefault="009455D7" w:rsidP="00D843B1">
            <w:pPr>
              <w:numPr>
                <w:ilvl w:val="0"/>
                <w:numId w:val="17"/>
              </w:numPr>
              <w:spacing w:line="259" w:lineRule="auto"/>
              <w:rPr>
                <w:sz w:val="20"/>
                <w:szCs w:val="20"/>
              </w:rPr>
            </w:pPr>
            <w:r w:rsidRPr="00713172">
              <w:rPr>
                <w:b/>
                <w:bCs/>
                <w:sz w:val="20"/>
                <w:szCs w:val="20"/>
              </w:rPr>
              <w:t>Evaluation Criteria:</w:t>
            </w:r>
            <w:r w:rsidRPr="00713172">
              <w:rPr>
                <w:sz w:val="20"/>
                <w:szCs w:val="20"/>
              </w:rPr>
              <w:t xml:space="preserve"> </w:t>
            </w:r>
            <w:r w:rsidR="00170219" w:rsidRPr="00713172">
              <w:rPr>
                <w:sz w:val="20"/>
                <w:szCs w:val="20"/>
              </w:rPr>
              <w:t>Demographics &amp; risk factors; physical location of services; geographic justification aligned with Ohio's priorities</w:t>
            </w:r>
            <w:r w:rsidRPr="00713172">
              <w:rPr>
                <w:sz w:val="20"/>
                <w:szCs w:val="20"/>
              </w:rPr>
              <w:t xml:space="preserve">. </w:t>
            </w:r>
          </w:p>
        </w:tc>
      </w:tr>
      <w:tr w:rsidR="009455D7" w14:paraId="0467AE40" w14:textId="77777777" w:rsidTr="00D843B1">
        <w:trPr>
          <w:trHeight w:val="341"/>
        </w:trPr>
        <w:tc>
          <w:tcPr>
            <w:tcW w:w="1705" w:type="dxa"/>
            <w:shd w:val="clear" w:color="auto" w:fill="ACB9CA" w:themeFill="text2" w:themeFillTint="66"/>
          </w:tcPr>
          <w:p w14:paraId="15BAB538" w14:textId="77777777" w:rsidR="009455D7" w:rsidRDefault="009455D7" w:rsidP="00D843B1">
            <w:pPr>
              <w:rPr>
                <w:b/>
                <w:bCs/>
                <w:sz w:val="20"/>
                <w:szCs w:val="20"/>
              </w:rPr>
            </w:pPr>
            <w:r>
              <w:rPr>
                <w:b/>
                <w:bCs/>
                <w:sz w:val="20"/>
                <w:szCs w:val="20"/>
              </w:rPr>
              <w:t>Score Tier</w:t>
            </w:r>
          </w:p>
        </w:tc>
        <w:tc>
          <w:tcPr>
            <w:tcW w:w="9085" w:type="dxa"/>
            <w:shd w:val="clear" w:color="auto" w:fill="ACB9CA" w:themeFill="text2" w:themeFillTint="66"/>
          </w:tcPr>
          <w:p w14:paraId="36C6D1B4" w14:textId="77777777" w:rsidR="009455D7" w:rsidRDefault="009455D7" w:rsidP="00D843B1">
            <w:pPr>
              <w:rPr>
                <w:b/>
                <w:bCs/>
                <w:sz w:val="20"/>
                <w:szCs w:val="20"/>
              </w:rPr>
            </w:pPr>
            <w:r>
              <w:rPr>
                <w:b/>
                <w:bCs/>
                <w:sz w:val="20"/>
                <w:szCs w:val="20"/>
              </w:rPr>
              <w:t>Evaluation Look-Fors &amp; Guide</w:t>
            </w:r>
          </w:p>
        </w:tc>
      </w:tr>
      <w:tr w:rsidR="00170219" w14:paraId="6D76134E" w14:textId="77777777" w:rsidTr="00E34B11">
        <w:tc>
          <w:tcPr>
            <w:tcW w:w="1705" w:type="dxa"/>
            <w:shd w:val="clear" w:color="auto" w:fill="D5DCE4" w:themeFill="text2" w:themeFillTint="33"/>
          </w:tcPr>
          <w:p w14:paraId="18948825" w14:textId="77777777" w:rsidR="00170219" w:rsidRDefault="00170219" w:rsidP="00170219">
            <w:pPr>
              <w:rPr>
                <w:b/>
                <w:bCs/>
                <w:sz w:val="20"/>
                <w:szCs w:val="20"/>
              </w:rPr>
            </w:pPr>
            <w:r>
              <w:rPr>
                <w:b/>
                <w:bCs/>
                <w:sz w:val="20"/>
                <w:szCs w:val="20"/>
              </w:rPr>
              <w:t xml:space="preserve">Excellent  </w:t>
            </w:r>
          </w:p>
          <w:p w14:paraId="1537C471" w14:textId="059E8CC0" w:rsidR="00170219" w:rsidRDefault="00170219" w:rsidP="00170219">
            <w:pPr>
              <w:rPr>
                <w:b/>
                <w:bCs/>
                <w:sz w:val="20"/>
                <w:szCs w:val="20"/>
              </w:rPr>
            </w:pPr>
            <w:r w:rsidRPr="00DA0DFB">
              <w:rPr>
                <w:sz w:val="20"/>
                <w:szCs w:val="20"/>
              </w:rPr>
              <w:t>(</w:t>
            </w:r>
            <w:r w:rsidRPr="00713172">
              <w:rPr>
                <w:sz w:val="20"/>
                <w:szCs w:val="20"/>
              </w:rPr>
              <w:t>13–15 pts</w:t>
            </w:r>
            <w:r w:rsidRPr="00DA0DFB">
              <w:rPr>
                <w:sz w:val="20"/>
                <w:szCs w:val="20"/>
              </w:rPr>
              <w:t>)</w:t>
            </w:r>
          </w:p>
        </w:tc>
        <w:tc>
          <w:tcPr>
            <w:tcW w:w="9085" w:type="dxa"/>
            <w:vAlign w:val="center"/>
          </w:tcPr>
          <w:p w14:paraId="1777E417" w14:textId="7225242A" w:rsidR="00170219" w:rsidRDefault="00170219" w:rsidP="00170219">
            <w:pPr>
              <w:rPr>
                <w:b/>
                <w:bCs/>
                <w:sz w:val="20"/>
                <w:szCs w:val="20"/>
              </w:rPr>
            </w:pPr>
            <w:r w:rsidRPr="00713172">
              <w:rPr>
                <w:sz w:val="20"/>
                <w:szCs w:val="20"/>
              </w:rPr>
              <w:t xml:space="preserve">Clearly identifies the target demographic with specific risk indicators. pinpoints the exact physical locations where services occur. Provides compelling neighborhood-level data justifying the location, directly aligning with Ohio’s focus on high-need urban jurisdictions. </w:t>
            </w:r>
          </w:p>
        </w:tc>
      </w:tr>
      <w:tr w:rsidR="00170219" w14:paraId="3C74D5D5" w14:textId="77777777" w:rsidTr="00E34B11">
        <w:tc>
          <w:tcPr>
            <w:tcW w:w="1705" w:type="dxa"/>
            <w:shd w:val="clear" w:color="auto" w:fill="D5DCE4" w:themeFill="text2" w:themeFillTint="33"/>
          </w:tcPr>
          <w:p w14:paraId="65CF8614" w14:textId="77777777" w:rsidR="00170219" w:rsidRDefault="00170219" w:rsidP="00170219">
            <w:pPr>
              <w:spacing w:line="259" w:lineRule="auto"/>
              <w:rPr>
                <w:b/>
                <w:bCs/>
                <w:sz w:val="20"/>
                <w:szCs w:val="20"/>
              </w:rPr>
            </w:pPr>
            <w:r w:rsidRPr="00713172">
              <w:rPr>
                <w:b/>
                <w:bCs/>
                <w:sz w:val="20"/>
                <w:szCs w:val="20"/>
              </w:rPr>
              <w:t>Adequate</w:t>
            </w:r>
          </w:p>
          <w:p w14:paraId="65579916" w14:textId="14BFA24F" w:rsidR="00170219" w:rsidRDefault="00170219" w:rsidP="00170219">
            <w:pPr>
              <w:spacing w:line="259" w:lineRule="auto"/>
              <w:rPr>
                <w:b/>
                <w:bCs/>
                <w:sz w:val="20"/>
                <w:szCs w:val="20"/>
              </w:rPr>
            </w:pPr>
            <w:r w:rsidRPr="00713172">
              <w:rPr>
                <w:sz w:val="20"/>
                <w:szCs w:val="20"/>
              </w:rPr>
              <w:t>(10–12 pts)</w:t>
            </w:r>
          </w:p>
        </w:tc>
        <w:tc>
          <w:tcPr>
            <w:tcW w:w="9085" w:type="dxa"/>
            <w:vAlign w:val="center"/>
          </w:tcPr>
          <w:p w14:paraId="6C98C971" w14:textId="31F50696" w:rsidR="00170219" w:rsidRPr="00713172" w:rsidRDefault="00170219" w:rsidP="00170219">
            <w:pPr>
              <w:rPr>
                <w:sz w:val="20"/>
                <w:szCs w:val="20"/>
              </w:rPr>
            </w:pPr>
            <w:r w:rsidRPr="00713172">
              <w:rPr>
                <w:sz w:val="20"/>
                <w:szCs w:val="20"/>
              </w:rPr>
              <w:t xml:space="preserve">Target population is defined broadly without distinct risk indicators. Identifies general service areas (e.g., "schools") but lacks specific sites. Alignment with Ohio's high-need priorities is asserted but not deeply backed by data. </w:t>
            </w:r>
          </w:p>
        </w:tc>
      </w:tr>
      <w:tr w:rsidR="00170219" w14:paraId="4AEC9F28" w14:textId="77777777" w:rsidTr="00E34B11">
        <w:tc>
          <w:tcPr>
            <w:tcW w:w="1705" w:type="dxa"/>
            <w:shd w:val="clear" w:color="auto" w:fill="D5DCE4" w:themeFill="text2" w:themeFillTint="33"/>
          </w:tcPr>
          <w:p w14:paraId="693C27DD" w14:textId="77777777" w:rsidR="00170219" w:rsidRDefault="00170219" w:rsidP="00170219">
            <w:pPr>
              <w:spacing w:line="259" w:lineRule="auto"/>
              <w:rPr>
                <w:b/>
                <w:bCs/>
                <w:sz w:val="20"/>
                <w:szCs w:val="20"/>
              </w:rPr>
            </w:pPr>
            <w:r w:rsidRPr="00713172">
              <w:rPr>
                <w:b/>
                <w:bCs/>
                <w:sz w:val="20"/>
                <w:szCs w:val="20"/>
              </w:rPr>
              <w:t>Poor</w:t>
            </w:r>
          </w:p>
          <w:p w14:paraId="43D2412C" w14:textId="76FA92CC" w:rsidR="00170219" w:rsidRPr="00713172" w:rsidRDefault="00170219" w:rsidP="00170219">
            <w:pPr>
              <w:spacing w:line="259" w:lineRule="auto"/>
              <w:rPr>
                <w:b/>
                <w:bCs/>
                <w:sz w:val="20"/>
                <w:szCs w:val="20"/>
              </w:rPr>
            </w:pPr>
            <w:r w:rsidRPr="00DA0DFB">
              <w:rPr>
                <w:sz w:val="20"/>
                <w:szCs w:val="20"/>
              </w:rPr>
              <w:t>(</w:t>
            </w:r>
            <w:r w:rsidRPr="00713172">
              <w:rPr>
                <w:sz w:val="20"/>
                <w:szCs w:val="20"/>
              </w:rPr>
              <w:t xml:space="preserve">0–9 </w:t>
            </w:r>
            <w:r w:rsidRPr="00DA0DFB">
              <w:rPr>
                <w:sz w:val="20"/>
                <w:szCs w:val="20"/>
              </w:rPr>
              <w:t>pts)</w:t>
            </w:r>
          </w:p>
        </w:tc>
        <w:tc>
          <w:tcPr>
            <w:tcW w:w="9085" w:type="dxa"/>
            <w:vAlign w:val="center"/>
          </w:tcPr>
          <w:p w14:paraId="741B006F" w14:textId="4EC961F4" w:rsidR="00170219" w:rsidRPr="00713172" w:rsidRDefault="00170219" w:rsidP="00170219">
            <w:pPr>
              <w:rPr>
                <w:sz w:val="20"/>
                <w:szCs w:val="20"/>
              </w:rPr>
            </w:pPr>
            <w:r w:rsidRPr="00713172">
              <w:rPr>
                <w:sz w:val="20"/>
                <w:szCs w:val="20"/>
              </w:rPr>
              <w:t xml:space="preserve">Target population or geographic boundaries are vague, undefined, or lack any data-driven justification. </w:t>
            </w:r>
          </w:p>
        </w:tc>
      </w:tr>
    </w:tbl>
    <w:p w14:paraId="3A93124B" w14:textId="77777777" w:rsidR="009455D7" w:rsidRDefault="009455D7" w:rsidP="00713172">
      <w:pPr>
        <w:rPr>
          <w:b/>
          <w:bCs/>
          <w:sz w:val="20"/>
          <w:szCs w:val="20"/>
        </w:rPr>
      </w:pPr>
    </w:p>
    <w:p w14:paraId="094F9B3C" w14:textId="77777777" w:rsidR="00B94ECC" w:rsidRDefault="00B94ECC">
      <w:r>
        <w:br w:type="page"/>
      </w:r>
    </w:p>
    <w:tbl>
      <w:tblPr>
        <w:tblStyle w:val="TableGrid"/>
        <w:tblW w:w="0" w:type="auto"/>
        <w:tblLook w:val="04A0" w:firstRow="1" w:lastRow="0" w:firstColumn="1" w:lastColumn="0" w:noHBand="0" w:noVBand="1"/>
      </w:tblPr>
      <w:tblGrid>
        <w:gridCol w:w="1705"/>
        <w:gridCol w:w="9085"/>
      </w:tblGrid>
      <w:tr w:rsidR="00170219" w14:paraId="31CDA0E4" w14:textId="77777777" w:rsidTr="00D843B1">
        <w:tc>
          <w:tcPr>
            <w:tcW w:w="10790" w:type="dxa"/>
            <w:gridSpan w:val="2"/>
            <w:shd w:val="clear" w:color="auto" w:fill="ACB9CA" w:themeFill="text2" w:themeFillTint="66"/>
          </w:tcPr>
          <w:p w14:paraId="76B250AB" w14:textId="209B8525" w:rsidR="00170219" w:rsidRDefault="00327AC4" w:rsidP="00D843B1">
            <w:pPr>
              <w:spacing w:after="160" w:line="259" w:lineRule="auto"/>
              <w:rPr>
                <w:b/>
                <w:bCs/>
                <w:sz w:val="20"/>
                <w:szCs w:val="20"/>
              </w:rPr>
            </w:pPr>
            <w:r w:rsidRPr="00713172">
              <w:rPr>
                <w:b/>
                <w:bCs/>
                <w:sz w:val="20"/>
                <w:szCs w:val="20"/>
              </w:rPr>
              <w:lastRenderedPageBreak/>
              <w:t>Section V. Expected Program Outcomes &amp; Data Collection (Max: 20 Points)</w:t>
            </w:r>
          </w:p>
        </w:tc>
      </w:tr>
      <w:tr w:rsidR="00170219" w14:paraId="3BC7EF70" w14:textId="77777777" w:rsidTr="00D843B1">
        <w:tc>
          <w:tcPr>
            <w:tcW w:w="10790" w:type="dxa"/>
            <w:gridSpan w:val="2"/>
            <w:shd w:val="clear" w:color="auto" w:fill="D5DCE4" w:themeFill="text2" w:themeFillTint="33"/>
          </w:tcPr>
          <w:p w14:paraId="38A20C8A" w14:textId="19C1D59E" w:rsidR="00170219" w:rsidRPr="00327AC4" w:rsidRDefault="00170219" w:rsidP="00327AC4">
            <w:pPr>
              <w:spacing w:after="160" w:line="259" w:lineRule="auto"/>
              <w:ind w:left="360"/>
              <w:rPr>
                <w:sz w:val="20"/>
                <w:szCs w:val="20"/>
              </w:rPr>
            </w:pPr>
            <w:r w:rsidRPr="00713172">
              <w:rPr>
                <w:b/>
                <w:bCs/>
                <w:sz w:val="20"/>
                <w:szCs w:val="20"/>
              </w:rPr>
              <w:t>Evaluation Criteria:</w:t>
            </w:r>
            <w:r w:rsidRPr="00713172">
              <w:rPr>
                <w:sz w:val="20"/>
                <w:szCs w:val="20"/>
              </w:rPr>
              <w:t xml:space="preserve"> </w:t>
            </w:r>
            <w:r w:rsidR="00327AC4" w:rsidRPr="00713172">
              <w:rPr>
                <w:sz w:val="20"/>
                <w:szCs w:val="20"/>
              </w:rPr>
              <w:t xml:space="preserve">Outcome alignment; concrete data collection plan for the </w:t>
            </w:r>
            <w:r w:rsidR="00327AC4" w:rsidRPr="00713172">
              <w:rPr>
                <w:b/>
                <w:bCs/>
                <w:sz w:val="20"/>
                <w:szCs w:val="20"/>
              </w:rPr>
              <w:t>5 mandatory OJJDP measures</w:t>
            </w:r>
            <w:r w:rsidR="00327AC4" w:rsidRPr="00713172">
              <w:rPr>
                <w:sz w:val="20"/>
                <w:szCs w:val="20"/>
              </w:rPr>
              <w:t xml:space="preserve">; tracking systemic impact. </w:t>
            </w:r>
          </w:p>
        </w:tc>
      </w:tr>
      <w:tr w:rsidR="00170219" w14:paraId="3606267D" w14:textId="77777777" w:rsidTr="00D843B1">
        <w:trPr>
          <w:trHeight w:val="341"/>
        </w:trPr>
        <w:tc>
          <w:tcPr>
            <w:tcW w:w="1705" w:type="dxa"/>
            <w:shd w:val="clear" w:color="auto" w:fill="ACB9CA" w:themeFill="text2" w:themeFillTint="66"/>
          </w:tcPr>
          <w:p w14:paraId="00396559" w14:textId="77777777" w:rsidR="00170219" w:rsidRDefault="00170219" w:rsidP="00D843B1">
            <w:pPr>
              <w:rPr>
                <w:b/>
                <w:bCs/>
                <w:sz w:val="20"/>
                <w:szCs w:val="20"/>
              </w:rPr>
            </w:pPr>
            <w:r>
              <w:rPr>
                <w:b/>
                <w:bCs/>
                <w:sz w:val="20"/>
                <w:szCs w:val="20"/>
              </w:rPr>
              <w:t>Score Tier</w:t>
            </w:r>
          </w:p>
        </w:tc>
        <w:tc>
          <w:tcPr>
            <w:tcW w:w="9085" w:type="dxa"/>
            <w:shd w:val="clear" w:color="auto" w:fill="ACB9CA" w:themeFill="text2" w:themeFillTint="66"/>
          </w:tcPr>
          <w:p w14:paraId="34F1A9A6" w14:textId="77777777" w:rsidR="00170219" w:rsidRDefault="00170219" w:rsidP="00D843B1">
            <w:pPr>
              <w:rPr>
                <w:b/>
                <w:bCs/>
                <w:sz w:val="20"/>
                <w:szCs w:val="20"/>
              </w:rPr>
            </w:pPr>
            <w:r>
              <w:rPr>
                <w:b/>
                <w:bCs/>
                <w:sz w:val="20"/>
                <w:szCs w:val="20"/>
              </w:rPr>
              <w:t>Evaluation Look-Fors &amp; Guide</w:t>
            </w:r>
          </w:p>
        </w:tc>
      </w:tr>
      <w:tr w:rsidR="007C19F4" w14:paraId="23CA3826" w14:textId="77777777" w:rsidTr="00526169">
        <w:tc>
          <w:tcPr>
            <w:tcW w:w="1705" w:type="dxa"/>
            <w:shd w:val="clear" w:color="auto" w:fill="D5DCE4" w:themeFill="text2" w:themeFillTint="33"/>
          </w:tcPr>
          <w:p w14:paraId="24FF61D4" w14:textId="77777777" w:rsidR="007C19F4" w:rsidRDefault="007C19F4" w:rsidP="007C19F4">
            <w:pPr>
              <w:rPr>
                <w:b/>
                <w:bCs/>
                <w:sz w:val="20"/>
                <w:szCs w:val="20"/>
              </w:rPr>
            </w:pPr>
            <w:r>
              <w:rPr>
                <w:b/>
                <w:bCs/>
                <w:sz w:val="20"/>
                <w:szCs w:val="20"/>
              </w:rPr>
              <w:t xml:space="preserve">Excellent  </w:t>
            </w:r>
          </w:p>
          <w:p w14:paraId="7458C260" w14:textId="77777777" w:rsidR="007C19F4" w:rsidRDefault="007C19F4" w:rsidP="007C19F4">
            <w:pPr>
              <w:rPr>
                <w:b/>
                <w:bCs/>
                <w:sz w:val="20"/>
                <w:szCs w:val="20"/>
              </w:rPr>
            </w:pPr>
            <w:r w:rsidRPr="00DA0DFB">
              <w:rPr>
                <w:sz w:val="20"/>
                <w:szCs w:val="20"/>
              </w:rPr>
              <w:t>(17 – 20 pts)</w:t>
            </w:r>
          </w:p>
        </w:tc>
        <w:tc>
          <w:tcPr>
            <w:tcW w:w="9085" w:type="dxa"/>
            <w:vAlign w:val="center"/>
          </w:tcPr>
          <w:p w14:paraId="0C25DE34" w14:textId="29E285AA" w:rsidR="007C19F4" w:rsidRDefault="007C19F4" w:rsidP="007C19F4">
            <w:pPr>
              <w:rPr>
                <w:b/>
                <w:bCs/>
                <w:sz w:val="20"/>
                <w:szCs w:val="20"/>
              </w:rPr>
            </w:pPr>
            <w:r w:rsidRPr="00713172">
              <w:rPr>
                <w:sz w:val="20"/>
                <w:szCs w:val="20"/>
              </w:rPr>
              <w:t xml:space="preserve">Explicitly outlines a tracking mechanism for behavioral/well-being shifts. A comprehensive data collection plan is detailed that </w:t>
            </w:r>
            <w:r w:rsidRPr="00713172">
              <w:rPr>
                <w:b/>
                <w:bCs/>
                <w:sz w:val="20"/>
                <w:szCs w:val="20"/>
              </w:rPr>
              <w:t>guarantees tracking of all 5 mandatory OJJDP metrics</w:t>
            </w:r>
            <w:r w:rsidRPr="00713172">
              <w:rPr>
                <w:sz w:val="20"/>
                <w:szCs w:val="20"/>
              </w:rPr>
              <w:t xml:space="preserve"> (served, completions, re-offenses, desired change, satisfaction). Clearly details how they will track local arrest/court referral trends. </w:t>
            </w:r>
          </w:p>
        </w:tc>
      </w:tr>
      <w:tr w:rsidR="007C19F4" w14:paraId="0D9BEADC" w14:textId="77777777" w:rsidTr="00526169">
        <w:tc>
          <w:tcPr>
            <w:tcW w:w="1705" w:type="dxa"/>
            <w:shd w:val="clear" w:color="auto" w:fill="D5DCE4" w:themeFill="text2" w:themeFillTint="33"/>
          </w:tcPr>
          <w:p w14:paraId="1FD8D9AE" w14:textId="77777777" w:rsidR="007C19F4" w:rsidRDefault="007C19F4" w:rsidP="007C19F4">
            <w:pPr>
              <w:spacing w:line="259" w:lineRule="auto"/>
              <w:rPr>
                <w:b/>
                <w:bCs/>
                <w:sz w:val="20"/>
                <w:szCs w:val="20"/>
              </w:rPr>
            </w:pPr>
            <w:r w:rsidRPr="00713172">
              <w:rPr>
                <w:b/>
                <w:bCs/>
                <w:sz w:val="20"/>
                <w:szCs w:val="20"/>
              </w:rPr>
              <w:t>Adequate</w:t>
            </w:r>
          </w:p>
          <w:p w14:paraId="5D23B3D0" w14:textId="77777777" w:rsidR="007C19F4" w:rsidRDefault="007C19F4" w:rsidP="007C19F4">
            <w:pPr>
              <w:spacing w:line="259" w:lineRule="auto"/>
              <w:rPr>
                <w:b/>
                <w:bCs/>
                <w:sz w:val="20"/>
                <w:szCs w:val="20"/>
              </w:rPr>
            </w:pPr>
            <w:r w:rsidRPr="00713172">
              <w:rPr>
                <w:sz w:val="20"/>
                <w:szCs w:val="20"/>
              </w:rPr>
              <w:t>(12–16 pts)</w:t>
            </w:r>
          </w:p>
        </w:tc>
        <w:tc>
          <w:tcPr>
            <w:tcW w:w="9085" w:type="dxa"/>
            <w:vAlign w:val="center"/>
          </w:tcPr>
          <w:p w14:paraId="3DB616F8" w14:textId="0228565D" w:rsidR="007C19F4" w:rsidRPr="00713172" w:rsidRDefault="007C19F4" w:rsidP="007C19F4">
            <w:pPr>
              <w:rPr>
                <w:sz w:val="20"/>
                <w:szCs w:val="20"/>
              </w:rPr>
            </w:pPr>
            <w:r w:rsidRPr="00713172">
              <w:rPr>
                <w:sz w:val="20"/>
                <w:szCs w:val="20"/>
              </w:rPr>
              <w:t xml:space="preserve">Expresses intent to track outcomes but the actual mechanism/tools are vague. Mentions the mandatory OJJDP metrics but lacks a clear administrative plan for </w:t>
            </w:r>
            <w:r w:rsidRPr="00713172">
              <w:rPr>
                <w:i/>
                <w:iCs/>
                <w:sz w:val="20"/>
                <w:szCs w:val="20"/>
              </w:rPr>
              <w:t>how</w:t>
            </w:r>
            <w:r w:rsidRPr="00713172">
              <w:rPr>
                <w:sz w:val="20"/>
                <w:szCs w:val="20"/>
              </w:rPr>
              <w:t xml:space="preserve"> that data is captured and verified. </w:t>
            </w:r>
          </w:p>
        </w:tc>
      </w:tr>
      <w:tr w:rsidR="007C19F4" w14:paraId="2555EE2C" w14:textId="77777777" w:rsidTr="00526169">
        <w:tc>
          <w:tcPr>
            <w:tcW w:w="1705" w:type="dxa"/>
            <w:shd w:val="clear" w:color="auto" w:fill="D5DCE4" w:themeFill="text2" w:themeFillTint="33"/>
          </w:tcPr>
          <w:p w14:paraId="318DA754" w14:textId="77777777" w:rsidR="007C19F4" w:rsidRDefault="007C19F4" w:rsidP="007C19F4">
            <w:pPr>
              <w:spacing w:line="259" w:lineRule="auto"/>
              <w:rPr>
                <w:b/>
                <w:bCs/>
                <w:sz w:val="20"/>
                <w:szCs w:val="20"/>
              </w:rPr>
            </w:pPr>
            <w:r w:rsidRPr="00713172">
              <w:rPr>
                <w:b/>
                <w:bCs/>
                <w:sz w:val="20"/>
                <w:szCs w:val="20"/>
              </w:rPr>
              <w:t>Poor</w:t>
            </w:r>
          </w:p>
          <w:p w14:paraId="22591E34" w14:textId="77777777" w:rsidR="007C19F4" w:rsidRPr="00713172" w:rsidRDefault="007C19F4" w:rsidP="007C19F4">
            <w:pPr>
              <w:spacing w:line="259" w:lineRule="auto"/>
              <w:rPr>
                <w:b/>
                <w:bCs/>
                <w:sz w:val="20"/>
                <w:szCs w:val="20"/>
              </w:rPr>
            </w:pPr>
            <w:r w:rsidRPr="00DA0DFB">
              <w:rPr>
                <w:sz w:val="20"/>
                <w:szCs w:val="20"/>
              </w:rPr>
              <w:t>(0–11 pts)</w:t>
            </w:r>
          </w:p>
        </w:tc>
        <w:tc>
          <w:tcPr>
            <w:tcW w:w="9085" w:type="dxa"/>
            <w:vAlign w:val="center"/>
          </w:tcPr>
          <w:p w14:paraId="4FE87ED1" w14:textId="08A73578" w:rsidR="007C19F4" w:rsidRPr="00713172" w:rsidRDefault="007C19F4" w:rsidP="007C19F4">
            <w:pPr>
              <w:rPr>
                <w:sz w:val="20"/>
                <w:szCs w:val="20"/>
              </w:rPr>
            </w:pPr>
            <w:r w:rsidRPr="00713172">
              <w:rPr>
                <w:sz w:val="20"/>
                <w:szCs w:val="20"/>
              </w:rPr>
              <w:t xml:space="preserve">Promises good results but provides no concrete plan, tools, or staff assignments for tracking data. Omits or glosses over the mandatory federal performance measures. </w:t>
            </w:r>
          </w:p>
        </w:tc>
      </w:tr>
    </w:tbl>
    <w:p w14:paraId="3A41504C" w14:textId="77777777" w:rsidR="00170219" w:rsidRDefault="00170219" w:rsidP="00713172">
      <w:pPr>
        <w:rPr>
          <w:b/>
          <w:bCs/>
          <w:sz w:val="20"/>
          <w:szCs w:val="20"/>
        </w:rPr>
      </w:pPr>
    </w:p>
    <w:tbl>
      <w:tblPr>
        <w:tblStyle w:val="TableGrid"/>
        <w:tblW w:w="0" w:type="auto"/>
        <w:tblLook w:val="04A0" w:firstRow="1" w:lastRow="0" w:firstColumn="1" w:lastColumn="0" w:noHBand="0" w:noVBand="1"/>
      </w:tblPr>
      <w:tblGrid>
        <w:gridCol w:w="1705"/>
        <w:gridCol w:w="9085"/>
      </w:tblGrid>
      <w:tr w:rsidR="004B4A83" w14:paraId="52EC8D88" w14:textId="77777777" w:rsidTr="00D843B1">
        <w:tc>
          <w:tcPr>
            <w:tcW w:w="10790" w:type="dxa"/>
            <w:gridSpan w:val="2"/>
            <w:shd w:val="clear" w:color="auto" w:fill="ACB9CA" w:themeFill="text2" w:themeFillTint="66"/>
          </w:tcPr>
          <w:p w14:paraId="7AC42C83" w14:textId="3CA6CAEA" w:rsidR="004B4A83" w:rsidRDefault="004B4A83" w:rsidP="00D843B1">
            <w:pPr>
              <w:spacing w:after="160" w:line="259" w:lineRule="auto"/>
              <w:rPr>
                <w:b/>
                <w:bCs/>
                <w:sz w:val="20"/>
                <w:szCs w:val="20"/>
              </w:rPr>
            </w:pPr>
            <w:r w:rsidRPr="00713172">
              <w:rPr>
                <w:b/>
                <w:bCs/>
                <w:sz w:val="20"/>
                <w:szCs w:val="20"/>
              </w:rPr>
              <w:t>Section V</w:t>
            </w:r>
            <w:r>
              <w:rPr>
                <w:b/>
                <w:bCs/>
                <w:sz w:val="20"/>
                <w:szCs w:val="20"/>
              </w:rPr>
              <w:t>I</w:t>
            </w:r>
            <w:r w:rsidRPr="00713172">
              <w:rPr>
                <w:b/>
                <w:bCs/>
                <w:sz w:val="20"/>
                <w:szCs w:val="20"/>
              </w:rPr>
              <w:t>. Organizational Experience &amp; Capabilities (Max: 10 Points)</w:t>
            </w:r>
          </w:p>
        </w:tc>
      </w:tr>
      <w:tr w:rsidR="004B4A83" w14:paraId="59E64DBA" w14:textId="77777777" w:rsidTr="00D843B1">
        <w:tc>
          <w:tcPr>
            <w:tcW w:w="10790" w:type="dxa"/>
            <w:gridSpan w:val="2"/>
            <w:shd w:val="clear" w:color="auto" w:fill="D5DCE4" w:themeFill="text2" w:themeFillTint="33"/>
          </w:tcPr>
          <w:p w14:paraId="57FE82A1" w14:textId="0ECA5BF8" w:rsidR="004B4A83" w:rsidRPr="004B4A83" w:rsidRDefault="004B4A83" w:rsidP="004B4A83">
            <w:pPr>
              <w:spacing w:after="160" w:line="259" w:lineRule="auto"/>
              <w:ind w:left="360"/>
              <w:rPr>
                <w:sz w:val="20"/>
                <w:szCs w:val="20"/>
              </w:rPr>
            </w:pPr>
            <w:r w:rsidRPr="00713172">
              <w:rPr>
                <w:b/>
                <w:bCs/>
                <w:sz w:val="20"/>
                <w:szCs w:val="20"/>
              </w:rPr>
              <w:t>Evaluation Criteria:</w:t>
            </w:r>
            <w:r w:rsidRPr="00713172">
              <w:rPr>
                <w:sz w:val="20"/>
                <w:szCs w:val="20"/>
              </w:rPr>
              <w:t xml:space="preserve"> Direct service history; staff/contractor qualifications; administrative capacity for federal tracking &amp; compliance. </w:t>
            </w:r>
          </w:p>
        </w:tc>
      </w:tr>
      <w:tr w:rsidR="004B4A83" w14:paraId="5FD815FA" w14:textId="77777777" w:rsidTr="00D843B1">
        <w:trPr>
          <w:trHeight w:val="341"/>
        </w:trPr>
        <w:tc>
          <w:tcPr>
            <w:tcW w:w="1705" w:type="dxa"/>
            <w:shd w:val="clear" w:color="auto" w:fill="ACB9CA" w:themeFill="text2" w:themeFillTint="66"/>
          </w:tcPr>
          <w:p w14:paraId="7340C058" w14:textId="77777777" w:rsidR="004B4A83" w:rsidRDefault="004B4A83" w:rsidP="00D843B1">
            <w:pPr>
              <w:rPr>
                <w:b/>
                <w:bCs/>
                <w:sz w:val="20"/>
                <w:szCs w:val="20"/>
              </w:rPr>
            </w:pPr>
            <w:r>
              <w:rPr>
                <w:b/>
                <w:bCs/>
                <w:sz w:val="20"/>
                <w:szCs w:val="20"/>
              </w:rPr>
              <w:t>Score Tier</w:t>
            </w:r>
          </w:p>
        </w:tc>
        <w:tc>
          <w:tcPr>
            <w:tcW w:w="9085" w:type="dxa"/>
            <w:shd w:val="clear" w:color="auto" w:fill="ACB9CA" w:themeFill="text2" w:themeFillTint="66"/>
          </w:tcPr>
          <w:p w14:paraId="161FDFC4" w14:textId="77777777" w:rsidR="004B4A83" w:rsidRDefault="004B4A83" w:rsidP="00D843B1">
            <w:pPr>
              <w:rPr>
                <w:b/>
                <w:bCs/>
                <w:sz w:val="20"/>
                <w:szCs w:val="20"/>
              </w:rPr>
            </w:pPr>
            <w:r>
              <w:rPr>
                <w:b/>
                <w:bCs/>
                <w:sz w:val="20"/>
                <w:szCs w:val="20"/>
              </w:rPr>
              <w:t>Evaluation Look-Fors &amp; Guide</w:t>
            </w:r>
          </w:p>
        </w:tc>
      </w:tr>
      <w:tr w:rsidR="004B4A83" w14:paraId="47BD4119" w14:textId="77777777" w:rsidTr="00D843B1">
        <w:tc>
          <w:tcPr>
            <w:tcW w:w="1705" w:type="dxa"/>
            <w:shd w:val="clear" w:color="auto" w:fill="D5DCE4" w:themeFill="text2" w:themeFillTint="33"/>
          </w:tcPr>
          <w:p w14:paraId="7FD0055D" w14:textId="77777777" w:rsidR="004B4A83" w:rsidRDefault="004B4A83" w:rsidP="004B4A83">
            <w:pPr>
              <w:rPr>
                <w:b/>
                <w:bCs/>
                <w:sz w:val="20"/>
                <w:szCs w:val="20"/>
              </w:rPr>
            </w:pPr>
            <w:r>
              <w:rPr>
                <w:b/>
                <w:bCs/>
                <w:sz w:val="20"/>
                <w:szCs w:val="20"/>
              </w:rPr>
              <w:t xml:space="preserve">Excellent  </w:t>
            </w:r>
          </w:p>
          <w:p w14:paraId="6A6AB00D" w14:textId="4E373EC2" w:rsidR="004B4A83" w:rsidRDefault="004B4A83" w:rsidP="004B4A83">
            <w:pPr>
              <w:rPr>
                <w:b/>
                <w:bCs/>
                <w:sz w:val="20"/>
                <w:szCs w:val="20"/>
              </w:rPr>
            </w:pPr>
            <w:r w:rsidRPr="00DA0DFB">
              <w:rPr>
                <w:sz w:val="20"/>
                <w:szCs w:val="20"/>
              </w:rPr>
              <w:t>(</w:t>
            </w:r>
            <w:r w:rsidRPr="00713172">
              <w:rPr>
                <w:sz w:val="20"/>
                <w:szCs w:val="20"/>
              </w:rPr>
              <w:t xml:space="preserve">9–10 </w:t>
            </w:r>
            <w:r w:rsidRPr="00DA0DFB">
              <w:rPr>
                <w:sz w:val="20"/>
                <w:szCs w:val="20"/>
              </w:rPr>
              <w:t>pts)</w:t>
            </w:r>
          </w:p>
        </w:tc>
        <w:tc>
          <w:tcPr>
            <w:tcW w:w="9085" w:type="dxa"/>
            <w:vAlign w:val="center"/>
          </w:tcPr>
          <w:p w14:paraId="19F0D8E3" w14:textId="7C40D4A6" w:rsidR="004B4A83" w:rsidRDefault="004B4A83" w:rsidP="004B4A83">
            <w:pPr>
              <w:rPr>
                <w:b/>
                <w:bCs/>
                <w:sz w:val="20"/>
                <w:szCs w:val="20"/>
              </w:rPr>
            </w:pPr>
            <w:r w:rsidRPr="00713172">
              <w:rPr>
                <w:sz w:val="20"/>
                <w:szCs w:val="20"/>
              </w:rPr>
              <w:t xml:space="preserve">Demonstrates a strong track record of direct service to justice-involved youth. Key staff/contractors possess clear, relevant certifications/training. Proves strong administrative capacity to handle federal reporting timelines without delays. </w:t>
            </w:r>
          </w:p>
        </w:tc>
      </w:tr>
      <w:tr w:rsidR="004B4A83" w14:paraId="4C931107" w14:textId="77777777" w:rsidTr="00D843B1">
        <w:tc>
          <w:tcPr>
            <w:tcW w:w="1705" w:type="dxa"/>
            <w:shd w:val="clear" w:color="auto" w:fill="D5DCE4" w:themeFill="text2" w:themeFillTint="33"/>
          </w:tcPr>
          <w:p w14:paraId="4277449B" w14:textId="77777777" w:rsidR="004B4A83" w:rsidRDefault="004B4A83" w:rsidP="004B4A83">
            <w:pPr>
              <w:spacing w:line="259" w:lineRule="auto"/>
              <w:rPr>
                <w:b/>
                <w:bCs/>
                <w:sz w:val="20"/>
                <w:szCs w:val="20"/>
              </w:rPr>
            </w:pPr>
            <w:r w:rsidRPr="00713172">
              <w:rPr>
                <w:b/>
                <w:bCs/>
                <w:sz w:val="20"/>
                <w:szCs w:val="20"/>
              </w:rPr>
              <w:t>Adequate</w:t>
            </w:r>
          </w:p>
          <w:p w14:paraId="748FD70E" w14:textId="2C69A079" w:rsidR="004B4A83" w:rsidRDefault="004B4A83" w:rsidP="004B4A83">
            <w:pPr>
              <w:spacing w:line="259" w:lineRule="auto"/>
              <w:rPr>
                <w:b/>
                <w:bCs/>
                <w:sz w:val="20"/>
                <w:szCs w:val="20"/>
              </w:rPr>
            </w:pPr>
            <w:r w:rsidRPr="00713172">
              <w:rPr>
                <w:sz w:val="20"/>
                <w:szCs w:val="20"/>
              </w:rPr>
              <w:t>(6–8 pts)</w:t>
            </w:r>
          </w:p>
        </w:tc>
        <w:tc>
          <w:tcPr>
            <w:tcW w:w="9085" w:type="dxa"/>
            <w:vAlign w:val="center"/>
          </w:tcPr>
          <w:p w14:paraId="4D3A31BD" w14:textId="2E118676" w:rsidR="004B4A83" w:rsidRPr="00713172" w:rsidRDefault="004B4A83" w:rsidP="004B4A83">
            <w:pPr>
              <w:rPr>
                <w:sz w:val="20"/>
                <w:szCs w:val="20"/>
              </w:rPr>
            </w:pPr>
            <w:r w:rsidRPr="00713172">
              <w:rPr>
                <w:sz w:val="20"/>
                <w:szCs w:val="20"/>
              </w:rPr>
              <w:t xml:space="preserve">Organization has youth service experience, but perhaps not specifically with high-risk or justice-involved populations. Staff are named, but qualifications/certifications are vague. Administrative capacity is noted but lacks detail on past reporting success. </w:t>
            </w:r>
          </w:p>
        </w:tc>
      </w:tr>
      <w:tr w:rsidR="004B4A83" w14:paraId="57FCAA10" w14:textId="77777777" w:rsidTr="00D843B1">
        <w:tc>
          <w:tcPr>
            <w:tcW w:w="1705" w:type="dxa"/>
            <w:shd w:val="clear" w:color="auto" w:fill="D5DCE4" w:themeFill="text2" w:themeFillTint="33"/>
          </w:tcPr>
          <w:p w14:paraId="41010C90" w14:textId="77777777" w:rsidR="004B4A83" w:rsidRDefault="004B4A83" w:rsidP="004B4A83">
            <w:pPr>
              <w:spacing w:line="259" w:lineRule="auto"/>
              <w:rPr>
                <w:b/>
                <w:bCs/>
                <w:sz w:val="20"/>
                <w:szCs w:val="20"/>
              </w:rPr>
            </w:pPr>
            <w:r w:rsidRPr="00713172">
              <w:rPr>
                <w:b/>
                <w:bCs/>
                <w:sz w:val="20"/>
                <w:szCs w:val="20"/>
              </w:rPr>
              <w:t>Poor</w:t>
            </w:r>
          </w:p>
          <w:p w14:paraId="604BD40A" w14:textId="492A795E" w:rsidR="004B4A83" w:rsidRPr="00713172" w:rsidRDefault="004B4A83" w:rsidP="004B4A83">
            <w:pPr>
              <w:spacing w:line="259" w:lineRule="auto"/>
              <w:rPr>
                <w:b/>
                <w:bCs/>
                <w:sz w:val="20"/>
                <w:szCs w:val="20"/>
              </w:rPr>
            </w:pPr>
            <w:r w:rsidRPr="00DA0DFB">
              <w:rPr>
                <w:sz w:val="20"/>
                <w:szCs w:val="20"/>
              </w:rPr>
              <w:t>(0–</w:t>
            </w:r>
            <w:r>
              <w:rPr>
                <w:sz w:val="20"/>
                <w:szCs w:val="20"/>
              </w:rPr>
              <w:t>5</w:t>
            </w:r>
            <w:r w:rsidRPr="00DA0DFB">
              <w:rPr>
                <w:sz w:val="20"/>
                <w:szCs w:val="20"/>
              </w:rPr>
              <w:t xml:space="preserve"> pts)</w:t>
            </w:r>
          </w:p>
        </w:tc>
        <w:tc>
          <w:tcPr>
            <w:tcW w:w="9085" w:type="dxa"/>
            <w:vAlign w:val="center"/>
          </w:tcPr>
          <w:p w14:paraId="58127AC5" w14:textId="10DDC96C" w:rsidR="004B4A83" w:rsidRPr="00713172" w:rsidRDefault="004B4A83" w:rsidP="004B4A83">
            <w:pPr>
              <w:rPr>
                <w:sz w:val="20"/>
                <w:szCs w:val="20"/>
              </w:rPr>
            </w:pPr>
            <w:r w:rsidRPr="00713172">
              <w:rPr>
                <w:sz w:val="20"/>
                <w:szCs w:val="20"/>
              </w:rPr>
              <w:t xml:space="preserve">Little to no documented experience with this target population. Staff roles are undefined, or the organization lacks the clear administrative infrastructure to manage federal requirements. </w:t>
            </w:r>
          </w:p>
        </w:tc>
      </w:tr>
    </w:tbl>
    <w:p w14:paraId="482CD3BF" w14:textId="77777777" w:rsidR="004B4A83" w:rsidRDefault="004B4A83" w:rsidP="00713172">
      <w:pPr>
        <w:rPr>
          <w:b/>
          <w:bCs/>
          <w:sz w:val="20"/>
          <w:szCs w:val="20"/>
        </w:rPr>
      </w:pPr>
    </w:p>
    <w:tbl>
      <w:tblPr>
        <w:tblStyle w:val="TableGrid"/>
        <w:tblW w:w="0" w:type="auto"/>
        <w:tblLook w:val="04A0" w:firstRow="1" w:lastRow="0" w:firstColumn="1" w:lastColumn="0" w:noHBand="0" w:noVBand="1"/>
      </w:tblPr>
      <w:tblGrid>
        <w:gridCol w:w="1705"/>
        <w:gridCol w:w="9085"/>
      </w:tblGrid>
      <w:tr w:rsidR="004B4A83" w14:paraId="11FECC08" w14:textId="77777777" w:rsidTr="00D843B1">
        <w:tc>
          <w:tcPr>
            <w:tcW w:w="10790" w:type="dxa"/>
            <w:gridSpan w:val="2"/>
            <w:shd w:val="clear" w:color="auto" w:fill="ACB9CA" w:themeFill="text2" w:themeFillTint="66"/>
          </w:tcPr>
          <w:p w14:paraId="4187CE36" w14:textId="361817E8" w:rsidR="004B4A83" w:rsidRDefault="004B4A83" w:rsidP="00D843B1">
            <w:pPr>
              <w:spacing w:after="160" w:line="259" w:lineRule="auto"/>
              <w:rPr>
                <w:b/>
                <w:bCs/>
                <w:sz w:val="20"/>
                <w:szCs w:val="20"/>
              </w:rPr>
            </w:pPr>
            <w:r w:rsidRPr="00713172">
              <w:rPr>
                <w:b/>
                <w:bCs/>
                <w:sz w:val="20"/>
                <w:szCs w:val="20"/>
              </w:rPr>
              <w:t>Section V</w:t>
            </w:r>
            <w:r>
              <w:rPr>
                <w:b/>
                <w:bCs/>
                <w:sz w:val="20"/>
                <w:szCs w:val="20"/>
              </w:rPr>
              <w:t>II</w:t>
            </w:r>
            <w:r w:rsidRPr="00713172">
              <w:rPr>
                <w:b/>
                <w:bCs/>
                <w:sz w:val="20"/>
                <w:szCs w:val="20"/>
              </w:rPr>
              <w:t xml:space="preserve">. </w:t>
            </w:r>
            <w:r w:rsidR="005F0B8E" w:rsidRPr="00713172">
              <w:rPr>
                <w:b/>
                <w:bCs/>
                <w:sz w:val="20"/>
                <w:szCs w:val="20"/>
              </w:rPr>
              <w:t>Evidence-Based or Promising Practice (Max: 10 Points)</w:t>
            </w:r>
          </w:p>
        </w:tc>
      </w:tr>
      <w:tr w:rsidR="004B4A83" w14:paraId="7032C411" w14:textId="77777777" w:rsidTr="00D843B1">
        <w:tc>
          <w:tcPr>
            <w:tcW w:w="10790" w:type="dxa"/>
            <w:gridSpan w:val="2"/>
            <w:shd w:val="clear" w:color="auto" w:fill="D5DCE4" w:themeFill="text2" w:themeFillTint="33"/>
          </w:tcPr>
          <w:p w14:paraId="76E5FD49" w14:textId="36F81AF5" w:rsidR="004B4A83" w:rsidRPr="004B4A83" w:rsidRDefault="004B4A83" w:rsidP="00D843B1">
            <w:pPr>
              <w:spacing w:after="160" w:line="259" w:lineRule="auto"/>
              <w:ind w:left="360"/>
              <w:rPr>
                <w:sz w:val="20"/>
                <w:szCs w:val="20"/>
              </w:rPr>
            </w:pPr>
            <w:r w:rsidRPr="00713172">
              <w:rPr>
                <w:b/>
                <w:bCs/>
                <w:sz w:val="20"/>
                <w:szCs w:val="20"/>
              </w:rPr>
              <w:t>Evaluation Criteria:</w:t>
            </w:r>
            <w:r w:rsidRPr="00713172">
              <w:rPr>
                <w:sz w:val="20"/>
                <w:szCs w:val="20"/>
              </w:rPr>
              <w:t xml:space="preserve"> </w:t>
            </w:r>
            <w:r w:rsidR="005F0B8E" w:rsidRPr="00713172">
              <w:rPr>
                <w:sz w:val="20"/>
                <w:szCs w:val="20"/>
              </w:rPr>
              <w:t>Framework, curriculum, or research model guiding the strength-based approach</w:t>
            </w:r>
            <w:r w:rsidRPr="00713172">
              <w:rPr>
                <w:sz w:val="20"/>
                <w:szCs w:val="20"/>
              </w:rPr>
              <w:t xml:space="preserve">. </w:t>
            </w:r>
          </w:p>
        </w:tc>
      </w:tr>
      <w:tr w:rsidR="004B4A83" w14:paraId="04282D45" w14:textId="77777777" w:rsidTr="00D843B1">
        <w:trPr>
          <w:trHeight w:val="341"/>
        </w:trPr>
        <w:tc>
          <w:tcPr>
            <w:tcW w:w="1705" w:type="dxa"/>
            <w:shd w:val="clear" w:color="auto" w:fill="ACB9CA" w:themeFill="text2" w:themeFillTint="66"/>
          </w:tcPr>
          <w:p w14:paraId="6698A567" w14:textId="77777777" w:rsidR="004B4A83" w:rsidRDefault="004B4A83" w:rsidP="00D843B1">
            <w:pPr>
              <w:rPr>
                <w:b/>
                <w:bCs/>
                <w:sz w:val="20"/>
                <w:szCs w:val="20"/>
              </w:rPr>
            </w:pPr>
            <w:r>
              <w:rPr>
                <w:b/>
                <w:bCs/>
                <w:sz w:val="20"/>
                <w:szCs w:val="20"/>
              </w:rPr>
              <w:t>Score Tier</w:t>
            </w:r>
          </w:p>
        </w:tc>
        <w:tc>
          <w:tcPr>
            <w:tcW w:w="9085" w:type="dxa"/>
            <w:shd w:val="clear" w:color="auto" w:fill="ACB9CA" w:themeFill="text2" w:themeFillTint="66"/>
          </w:tcPr>
          <w:p w14:paraId="090E498C" w14:textId="77777777" w:rsidR="004B4A83" w:rsidRDefault="004B4A83" w:rsidP="00D843B1">
            <w:pPr>
              <w:rPr>
                <w:b/>
                <w:bCs/>
                <w:sz w:val="20"/>
                <w:szCs w:val="20"/>
              </w:rPr>
            </w:pPr>
            <w:r>
              <w:rPr>
                <w:b/>
                <w:bCs/>
                <w:sz w:val="20"/>
                <w:szCs w:val="20"/>
              </w:rPr>
              <w:t>Evaluation Look-Fors &amp; Guide</w:t>
            </w:r>
          </w:p>
        </w:tc>
      </w:tr>
      <w:tr w:rsidR="004B4A83" w14:paraId="3EA9AD05" w14:textId="77777777" w:rsidTr="00D843B1">
        <w:tc>
          <w:tcPr>
            <w:tcW w:w="1705" w:type="dxa"/>
            <w:shd w:val="clear" w:color="auto" w:fill="D5DCE4" w:themeFill="text2" w:themeFillTint="33"/>
          </w:tcPr>
          <w:p w14:paraId="145D6664" w14:textId="77777777" w:rsidR="004B4A83" w:rsidRDefault="004B4A83" w:rsidP="00D843B1">
            <w:pPr>
              <w:rPr>
                <w:b/>
                <w:bCs/>
                <w:sz w:val="20"/>
                <w:szCs w:val="20"/>
              </w:rPr>
            </w:pPr>
            <w:r>
              <w:rPr>
                <w:b/>
                <w:bCs/>
                <w:sz w:val="20"/>
                <w:szCs w:val="20"/>
              </w:rPr>
              <w:t xml:space="preserve">Excellent  </w:t>
            </w:r>
          </w:p>
          <w:p w14:paraId="5E2DD841" w14:textId="77777777" w:rsidR="004B4A83" w:rsidRDefault="004B4A83" w:rsidP="00D843B1">
            <w:pPr>
              <w:rPr>
                <w:b/>
                <w:bCs/>
                <w:sz w:val="20"/>
                <w:szCs w:val="20"/>
              </w:rPr>
            </w:pPr>
            <w:r w:rsidRPr="00DA0DFB">
              <w:rPr>
                <w:sz w:val="20"/>
                <w:szCs w:val="20"/>
              </w:rPr>
              <w:t>(</w:t>
            </w:r>
            <w:r w:rsidRPr="00713172">
              <w:rPr>
                <w:sz w:val="20"/>
                <w:szCs w:val="20"/>
              </w:rPr>
              <w:t xml:space="preserve">9–10 </w:t>
            </w:r>
            <w:r w:rsidRPr="00DA0DFB">
              <w:rPr>
                <w:sz w:val="20"/>
                <w:szCs w:val="20"/>
              </w:rPr>
              <w:t>pts)</w:t>
            </w:r>
          </w:p>
        </w:tc>
        <w:tc>
          <w:tcPr>
            <w:tcW w:w="9085" w:type="dxa"/>
            <w:vAlign w:val="center"/>
          </w:tcPr>
          <w:p w14:paraId="1FCE0BDC" w14:textId="64C54762" w:rsidR="004B4A83" w:rsidRDefault="005F0B8E" w:rsidP="00D843B1">
            <w:pPr>
              <w:rPr>
                <w:b/>
                <w:bCs/>
                <w:sz w:val="20"/>
                <w:szCs w:val="20"/>
              </w:rPr>
            </w:pPr>
            <w:r w:rsidRPr="00713172">
              <w:rPr>
                <w:sz w:val="20"/>
                <w:szCs w:val="20"/>
              </w:rPr>
              <w:t>Explicitly names an established framework, curriculum, or model (e.g., from CrimeSolutions.gov or a specific recognized curriculum). Clearly explains how their local application adheres to that model's core principles</w:t>
            </w:r>
            <w:r w:rsidR="004B4A83" w:rsidRPr="00713172">
              <w:rPr>
                <w:sz w:val="20"/>
                <w:szCs w:val="20"/>
              </w:rPr>
              <w:t xml:space="preserve">. </w:t>
            </w:r>
          </w:p>
        </w:tc>
      </w:tr>
      <w:tr w:rsidR="005F0B8E" w14:paraId="0424E7F7" w14:textId="77777777" w:rsidTr="00D843B1">
        <w:tc>
          <w:tcPr>
            <w:tcW w:w="1705" w:type="dxa"/>
            <w:shd w:val="clear" w:color="auto" w:fill="D5DCE4" w:themeFill="text2" w:themeFillTint="33"/>
          </w:tcPr>
          <w:p w14:paraId="0E5F7834" w14:textId="77777777" w:rsidR="005F0B8E" w:rsidRDefault="005F0B8E" w:rsidP="005F0B8E">
            <w:pPr>
              <w:spacing w:line="259" w:lineRule="auto"/>
              <w:rPr>
                <w:b/>
                <w:bCs/>
                <w:sz w:val="20"/>
                <w:szCs w:val="20"/>
              </w:rPr>
            </w:pPr>
            <w:r w:rsidRPr="00713172">
              <w:rPr>
                <w:b/>
                <w:bCs/>
                <w:sz w:val="20"/>
                <w:szCs w:val="20"/>
              </w:rPr>
              <w:t>Adequate</w:t>
            </w:r>
          </w:p>
          <w:p w14:paraId="7F931F21" w14:textId="77777777" w:rsidR="005F0B8E" w:rsidRDefault="005F0B8E" w:rsidP="005F0B8E">
            <w:pPr>
              <w:spacing w:line="259" w:lineRule="auto"/>
              <w:rPr>
                <w:b/>
                <w:bCs/>
                <w:sz w:val="20"/>
                <w:szCs w:val="20"/>
              </w:rPr>
            </w:pPr>
            <w:r w:rsidRPr="00713172">
              <w:rPr>
                <w:sz w:val="20"/>
                <w:szCs w:val="20"/>
              </w:rPr>
              <w:t>(6–8 pts)</w:t>
            </w:r>
          </w:p>
        </w:tc>
        <w:tc>
          <w:tcPr>
            <w:tcW w:w="9085" w:type="dxa"/>
            <w:vAlign w:val="center"/>
          </w:tcPr>
          <w:p w14:paraId="4A1E36B0" w14:textId="7A6A9F2E" w:rsidR="005F0B8E" w:rsidRPr="00713172" w:rsidRDefault="005F0B8E" w:rsidP="005F0B8E">
            <w:pPr>
              <w:rPr>
                <w:sz w:val="20"/>
                <w:szCs w:val="20"/>
              </w:rPr>
            </w:pPr>
            <w:r w:rsidRPr="00713172">
              <w:rPr>
                <w:sz w:val="20"/>
                <w:szCs w:val="20"/>
              </w:rPr>
              <w:t xml:space="preserve">Claims the program is a "promising practice" or locally-developed intervention but provides limited literature, research theory, or curriculum framework to support the approach. </w:t>
            </w:r>
          </w:p>
        </w:tc>
      </w:tr>
      <w:tr w:rsidR="005F0B8E" w14:paraId="714F40DD" w14:textId="77777777" w:rsidTr="00D843B1">
        <w:tc>
          <w:tcPr>
            <w:tcW w:w="1705" w:type="dxa"/>
            <w:shd w:val="clear" w:color="auto" w:fill="D5DCE4" w:themeFill="text2" w:themeFillTint="33"/>
          </w:tcPr>
          <w:p w14:paraId="16E3A309" w14:textId="77777777" w:rsidR="005F0B8E" w:rsidRDefault="005F0B8E" w:rsidP="005F0B8E">
            <w:pPr>
              <w:spacing w:line="259" w:lineRule="auto"/>
              <w:rPr>
                <w:b/>
                <w:bCs/>
                <w:sz w:val="20"/>
                <w:szCs w:val="20"/>
              </w:rPr>
            </w:pPr>
            <w:r w:rsidRPr="00713172">
              <w:rPr>
                <w:b/>
                <w:bCs/>
                <w:sz w:val="20"/>
                <w:szCs w:val="20"/>
              </w:rPr>
              <w:t>Poor</w:t>
            </w:r>
          </w:p>
          <w:p w14:paraId="35F23B81" w14:textId="77777777" w:rsidR="005F0B8E" w:rsidRPr="00713172" w:rsidRDefault="005F0B8E" w:rsidP="005F0B8E">
            <w:pPr>
              <w:spacing w:line="259" w:lineRule="auto"/>
              <w:rPr>
                <w:b/>
                <w:bCs/>
                <w:sz w:val="20"/>
                <w:szCs w:val="20"/>
              </w:rPr>
            </w:pPr>
            <w:r w:rsidRPr="00DA0DFB">
              <w:rPr>
                <w:sz w:val="20"/>
                <w:szCs w:val="20"/>
              </w:rPr>
              <w:t>(0–</w:t>
            </w:r>
            <w:r>
              <w:rPr>
                <w:sz w:val="20"/>
                <w:szCs w:val="20"/>
              </w:rPr>
              <w:t>5</w:t>
            </w:r>
            <w:r w:rsidRPr="00DA0DFB">
              <w:rPr>
                <w:sz w:val="20"/>
                <w:szCs w:val="20"/>
              </w:rPr>
              <w:t xml:space="preserve"> pts)</w:t>
            </w:r>
          </w:p>
        </w:tc>
        <w:tc>
          <w:tcPr>
            <w:tcW w:w="9085" w:type="dxa"/>
            <w:vAlign w:val="center"/>
          </w:tcPr>
          <w:p w14:paraId="28E19649" w14:textId="676995EE" w:rsidR="005F0B8E" w:rsidRPr="00713172" w:rsidRDefault="005F0B8E" w:rsidP="005F0B8E">
            <w:pPr>
              <w:rPr>
                <w:sz w:val="20"/>
                <w:szCs w:val="20"/>
              </w:rPr>
            </w:pPr>
            <w:r w:rsidRPr="00713172">
              <w:rPr>
                <w:sz w:val="20"/>
                <w:szCs w:val="20"/>
              </w:rPr>
              <w:t xml:space="preserve">Fails to identify any guiding curriculum, framework, or research methodology behind the program design. </w:t>
            </w:r>
          </w:p>
        </w:tc>
      </w:tr>
    </w:tbl>
    <w:p w14:paraId="66FAE09D" w14:textId="77777777" w:rsidR="004B4A83" w:rsidRPr="00713172" w:rsidRDefault="004B4A83" w:rsidP="00713172">
      <w:pPr>
        <w:rPr>
          <w:b/>
          <w:bCs/>
          <w:sz w:val="20"/>
          <w:szCs w:val="20"/>
        </w:rPr>
      </w:pPr>
    </w:p>
    <w:p w14:paraId="10C2380D" w14:textId="77777777" w:rsidR="00B43218" w:rsidRPr="00371733" w:rsidRDefault="00B43218" w:rsidP="00371733">
      <w:pPr>
        <w:rPr>
          <w:sz w:val="20"/>
          <w:szCs w:val="20"/>
        </w:rPr>
      </w:pPr>
    </w:p>
    <w:sectPr w:rsidR="00B43218" w:rsidRPr="00371733" w:rsidSect="00F571D8">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8605" w14:textId="77777777" w:rsidR="000851C2" w:rsidRDefault="000851C2" w:rsidP="00B43218">
      <w:pPr>
        <w:spacing w:after="0" w:line="240" w:lineRule="auto"/>
      </w:pPr>
      <w:r>
        <w:separator/>
      </w:r>
    </w:p>
  </w:endnote>
  <w:endnote w:type="continuationSeparator" w:id="0">
    <w:p w14:paraId="4DA70814" w14:textId="77777777" w:rsidR="000851C2" w:rsidRDefault="000851C2" w:rsidP="00B43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3">
    <w:altName w:val="Calibri"/>
    <w:panose1 w:val="00000000000000000000"/>
    <w:charset w:val="00"/>
    <w:family w:val="swiss"/>
    <w:notTrueType/>
    <w:pitch w:val="variable"/>
    <w:sig w:usb0="E00002FF" w:usb1="00002003" w:usb2="00000000" w:usb3="00000000" w:csb0="0000019F" w:csb1="00000000"/>
  </w:font>
  <w:font w:name="Source Sans 3 Medium">
    <w:altName w:val="Calibri"/>
    <w:panose1 w:val="00000000000000000000"/>
    <w:charset w:val="00"/>
    <w:family w:val="swiss"/>
    <w:notTrueType/>
    <w:pitch w:val="variable"/>
    <w:sig w:usb0="E00002FF" w:usb1="00002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0526" w14:textId="30933DF0" w:rsidR="00B43218" w:rsidRPr="00B43218" w:rsidRDefault="00B43218" w:rsidP="00B43218">
    <w:pPr>
      <w:pStyle w:val="Footer"/>
      <w:tabs>
        <w:tab w:val="clear" w:pos="4680"/>
        <w:tab w:val="clear" w:pos="9360"/>
        <w:tab w:val="center" w:pos="5310"/>
        <w:tab w:val="right" w:pos="10800"/>
      </w:tabs>
      <w:rPr>
        <w:sz w:val="18"/>
        <w:szCs w:val="18"/>
      </w:rPr>
    </w:pPr>
    <w:r w:rsidRPr="00B43218">
      <w:rPr>
        <w:sz w:val="18"/>
        <w:szCs w:val="18"/>
      </w:rPr>
      <w:t>Title II Grant Application</w:t>
    </w:r>
    <w:r w:rsidRPr="00B43218">
      <w:rPr>
        <w:sz w:val="18"/>
        <w:szCs w:val="18"/>
      </w:rPr>
      <w:tab/>
    </w:r>
    <w:r w:rsidRPr="00B43218">
      <w:rPr>
        <w:sz w:val="18"/>
        <w:szCs w:val="18"/>
      </w:rPr>
      <w:fldChar w:fldCharType="begin"/>
    </w:r>
    <w:r w:rsidRPr="00B43218">
      <w:rPr>
        <w:sz w:val="18"/>
        <w:szCs w:val="18"/>
      </w:rPr>
      <w:instrText xml:space="preserve"> PAGE   \* MERGEFORMAT </w:instrText>
    </w:r>
    <w:r w:rsidRPr="00B43218">
      <w:rPr>
        <w:sz w:val="18"/>
        <w:szCs w:val="18"/>
      </w:rPr>
      <w:fldChar w:fldCharType="separate"/>
    </w:r>
    <w:r w:rsidRPr="00B43218">
      <w:rPr>
        <w:noProof/>
        <w:sz w:val="18"/>
        <w:szCs w:val="18"/>
      </w:rPr>
      <w:t>1</w:t>
    </w:r>
    <w:r w:rsidRPr="00B43218">
      <w:rPr>
        <w:noProof/>
        <w:sz w:val="18"/>
        <w:szCs w:val="18"/>
      </w:rPr>
      <w:fldChar w:fldCharType="end"/>
    </w:r>
    <w:r w:rsidRPr="00B43218">
      <w:rPr>
        <w:sz w:val="18"/>
        <w:szCs w:val="18"/>
      </w:rPr>
      <w:tab/>
      <w:t>Solicitation FFY 2026-27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046E" w14:textId="77777777" w:rsidR="000851C2" w:rsidRDefault="000851C2" w:rsidP="00B43218">
      <w:pPr>
        <w:spacing w:after="0" w:line="240" w:lineRule="auto"/>
      </w:pPr>
      <w:r>
        <w:separator/>
      </w:r>
    </w:p>
  </w:footnote>
  <w:footnote w:type="continuationSeparator" w:id="0">
    <w:p w14:paraId="5747AE3D" w14:textId="77777777" w:rsidR="000851C2" w:rsidRDefault="000851C2" w:rsidP="00B432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652"/>
    <w:multiLevelType w:val="hybridMultilevel"/>
    <w:tmpl w:val="1098F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512A1"/>
    <w:multiLevelType w:val="multilevel"/>
    <w:tmpl w:val="CB1A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335AF"/>
    <w:multiLevelType w:val="hybridMultilevel"/>
    <w:tmpl w:val="DD942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EE13C3"/>
    <w:multiLevelType w:val="hybridMultilevel"/>
    <w:tmpl w:val="A1A6F82C"/>
    <w:lvl w:ilvl="0" w:tplc="4AB8CD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B2099"/>
    <w:multiLevelType w:val="hybridMultilevel"/>
    <w:tmpl w:val="6174F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E6503"/>
    <w:multiLevelType w:val="hybridMultilevel"/>
    <w:tmpl w:val="0DA6E7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FC2E2B"/>
    <w:multiLevelType w:val="hybridMultilevel"/>
    <w:tmpl w:val="CF30143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7704EE"/>
    <w:multiLevelType w:val="hybridMultilevel"/>
    <w:tmpl w:val="BF0EF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2A6AA8"/>
    <w:multiLevelType w:val="hybridMultilevel"/>
    <w:tmpl w:val="262A81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B37C7C"/>
    <w:multiLevelType w:val="hybridMultilevel"/>
    <w:tmpl w:val="5950EAD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AD0480"/>
    <w:multiLevelType w:val="hybridMultilevel"/>
    <w:tmpl w:val="67CA39C0"/>
    <w:lvl w:ilvl="0" w:tplc="CE30A8F6">
      <w:start w:val="5"/>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5925BC"/>
    <w:multiLevelType w:val="multilevel"/>
    <w:tmpl w:val="C6BA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53464"/>
    <w:multiLevelType w:val="hybridMultilevel"/>
    <w:tmpl w:val="DD942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EF2928"/>
    <w:multiLevelType w:val="multilevel"/>
    <w:tmpl w:val="17A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7D6C3F"/>
    <w:multiLevelType w:val="hybridMultilevel"/>
    <w:tmpl w:val="0DA6E74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B537B8"/>
    <w:multiLevelType w:val="hybridMultilevel"/>
    <w:tmpl w:val="9AE23572"/>
    <w:lvl w:ilvl="0" w:tplc="4AB8CD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13AD8"/>
    <w:multiLevelType w:val="hybridMultilevel"/>
    <w:tmpl w:val="8E7CCB94"/>
    <w:lvl w:ilvl="0" w:tplc="CE30A8F6">
      <w:start w:val="5"/>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9B5FCF"/>
    <w:multiLevelType w:val="hybridMultilevel"/>
    <w:tmpl w:val="DD942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C5620"/>
    <w:multiLevelType w:val="multilevel"/>
    <w:tmpl w:val="AB60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756B77"/>
    <w:multiLevelType w:val="hybridMultilevel"/>
    <w:tmpl w:val="AF0E2AD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7BD67B9"/>
    <w:multiLevelType w:val="multilevel"/>
    <w:tmpl w:val="0356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270DF8"/>
    <w:multiLevelType w:val="hybridMultilevel"/>
    <w:tmpl w:val="262A816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4A0FED"/>
    <w:multiLevelType w:val="multilevel"/>
    <w:tmpl w:val="6132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5740523">
    <w:abstractNumId w:val="4"/>
  </w:num>
  <w:num w:numId="2" w16cid:durableId="1108817737">
    <w:abstractNumId w:val="3"/>
  </w:num>
  <w:num w:numId="3" w16cid:durableId="457532424">
    <w:abstractNumId w:val="15"/>
  </w:num>
  <w:num w:numId="4" w16cid:durableId="1445415990">
    <w:abstractNumId w:val="17"/>
  </w:num>
  <w:num w:numId="5" w16cid:durableId="607736251">
    <w:abstractNumId w:val="12"/>
  </w:num>
  <w:num w:numId="6" w16cid:durableId="645858066">
    <w:abstractNumId w:val="2"/>
  </w:num>
  <w:num w:numId="7" w16cid:durableId="150146974">
    <w:abstractNumId w:val="14"/>
  </w:num>
  <w:num w:numId="8" w16cid:durableId="2064939594">
    <w:abstractNumId w:val="5"/>
  </w:num>
  <w:num w:numId="9" w16cid:durableId="1315988207">
    <w:abstractNumId w:val="6"/>
  </w:num>
  <w:num w:numId="10" w16cid:durableId="1060247420">
    <w:abstractNumId w:val="9"/>
  </w:num>
  <w:num w:numId="11" w16cid:durableId="1612977623">
    <w:abstractNumId w:val="0"/>
  </w:num>
  <w:num w:numId="12" w16cid:durableId="1285162903">
    <w:abstractNumId w:val="10"/>
  </w:num>
  <w:num w:numId="13" w16cid:durableId="1805006860">
    <w:abstractNumId w:val="16"/>
  </w:num>
  <w:num w:numId="14" w16cid:durableId="1026447862">
    <w:abstractNumId w:val="21"/>
  </w:num>
  <w:num w:numId="15" w16cid:durableId="2123373958">
    <w:abstractNumId w:val="8"/>
  </w:num>
  <w:num w:numId="16" w16cid:durableId="2014411403">
    <w:abstractNumId w:val="22"/>
  </w:num>
  <w:num w:numId="17" w16cid:durableId="104470301">
    <w:abstractNumId w:val="11"/>
  </w:num>
  <w:num w:numId="18" w16cid:durableId="1480800953">
    <w:abstractNumId w:val="13"/>
  </w:num>
  <w:num w:numId="19" w16cid:durableId="235633539">
    <w:abstractNumId w:val="20"/>
  </w:num>
  <w:num w:numId="20" w16cid:durableId="767890109">
    <w:abstractNumId w:val="1"/>
  </w:num>
  <w:num w:numId="21" w16cid:durableId="1178613156">
    <w:abstractNumId w:val="18"/>
  </w:num>
  <w:num w:numId="22" w16cid:durableId="1501391967">
    <w:abstractNumId w:val="7"/>
  </w:num>
  <w:num w:numId="23" w16cid:durableId="2540912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h+0wvCbdvVeQnprrQjA3IEYJwu8DKZ6hTAe6xSWq+5p9be4AjSf3thu1gC6Z42BbOWj0xKK+Bbcs1vyGKMVfA==" w:salt="scU9UbOsuMSVXTxLM7fo0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D8"/>
    <w:rsid w:val="00000048"/>
    <w:rsid w:val="00000AC8"/>
    <w:rsid w:val="000014C5"/>
    <w:rsid w:val="0001339F"/>
    <w:rsid w:val="00017AA9"/>
    <w:rsid w:val="000529FB"/>
    <w:rsid w:val="000716AE"/>
    <w:rsid w:val="00071B5F"/>
    <w:rsid w:val="000851C2"/>
    <w:rsid w:val="000F3251"/>
    <w:rsid w:val="001505FA"/>
    <w:rsid w:val="00157B37"/>
    <w:rsid w:val="00166D4B"/>
    <w:rsid w:val="00167928"/>
    <w:rsid w:val="00170219"/>
    <w:rsid w:val="00184A48"/>
    <w:rsid w:val="001A6380"/>
    <w:rsid w:val="001B1AA0"/>
    <w:rsid w:val="001E7D71"/>
    <w:rsid w:val="001F40F8"/>
    <w:rsid w:val="00226666"/>
    <w:rsid w:val="00272E6F"/>
    <w:rsid w:val="00273E90"/>
    <w:rsid w:val="002805CA"/>
    <w:rsid w:val="002C15A2"/>
    <w:rsid w:val="002C657A"/>
    <w:rsid w:val="00300010"/>
    <w:rsid w:val="00327AC4"/>
    <w:rsid w:val="00332EBF"/>
    <w:rsid w:val="00334411"/>
    <w:rsid w:val="00340174"/>
    <w:rsid w:val="00371733"/>
    <w:rsid w:val="00376B89"/>
    <w:rsid w:val="00394737"/>
    <w:rsid w:val="003E11AD"/>
    <w:rsid w:val="003E4732"/>
    <w:rsid w:val="0043251F"/>
    <w:rsid w:val="004651DA"/>
    <w:rsid w:val="00466C2B"/>
    <w:rsid w:val="00466EB2"/>
    <w:rsid w:val="004B38E1"/>
    <w:rsid w:val="004B4A83"/>
    <w:rsid w:val="004C5CE6"/>
    <w:rsid w:val="004E1020"/>
    <w:rsid w:val="004F44FE"/>
    <w:rsid w:val="00503469"/>
    <w:rsid w:val="00532904"/>
    <w:rsid w:val="005E3FA8"/>
    <w:rsid w:val="005F0B8E"/>
    <w:rsid w:val="006126AE"/>
    <w:rsid w:val="00615427"/>
    <w:rsid w:val="00617A34"/>
    <w:rsid w:val="0062130C"/>
    <w:rsid w:val="00623C58"/>
    <w:rsid w:val="00644DA4"/>
    <w:rsid w:val="00670216"/>
    <w:rsid w:val="006D2A75"/>
    <w:rsid w:val="00713172"/>
    <w:rsid w:val="007427C0"/>
    <w:rsid w:val="00742F26"/>
    <w:rsid w:val="007455C1"/>
    <w:rsid w:val="0076483D"/>
    <w:rsid w:val="00795CF4"/>
    <w:rsid w:val="007B53D7"/>
    <w:rsid w:val="007C19F4"/>
    <w:rsid w:val="007F7E22"/>
    <w:rsid w:val="00804264"/>
    <w:rsid w:val="00815948"/>
    <w:rsid w:val="008203C2"/>
    <w:rsid w:val="00840B1D"/>
    <w:rsid w:val="008A2032"/>
    <w:rsid w:val="008A5C15"/>
    <w:rsid w:val="008D162F"/>
    <w:rsid w:val="008D6E0E"/>
    <w:rsid w:val="00902371"/>
    <w:rsid w:val="009033B5"/>
    <w:rsid w:val="0092151C"/>
    <w:rsid w:val="009455D7"/>
    <w:rsid w:val="00946516"/>
    <w:rsid w:val="00947781"/>
    <w:rsid w:val="00972907"/>
    <w:rsid w:val="00977C89"/>
    <w:rsid w:val="009B4678"/>
    <w:rsid w:val="009B7506"/>
    <w:rsid w:val="009E6FE6"/>
    <w:rsid w:val="009F3313"/>
    <w:rsid w:val="00A03D10"/>
    <w:rsid w:val="00A10193"/>
    <w:rsid w:val="00A27CBE"/>
    <w:rsid w:val="00A528EA"/>
    <w:rsid w:val="00A63574"/>
    <w:rsid w:val="00A92E0C"/>
    <w:rsid w:val="00AA36E4"/>
    <w:rsid w:val="00AC43F0"/>
    <w:rsid w:val="00AD0C7F"/>
    <w:rsid w:val="00AE2F7E"/>
    <w:rsid w:val="00AE6123"/>
    <w:rsid w:val="00B37689"/>
    <w:rsid w:val="00B41758"/>
    <w:rsid w:val="00B43218"/>
    <w:rsid w:val="00B61537"/>
    <w:rsid w:val="00B75E5D"/>
    <w:rsid w:val="00B929D7"/>
    <w:rsid w:val="00B94ECC"/>
    <w:rsid w:val="00BC27E1"/>
    <w:rsid w:val="00BC6CFF"/>
    <w:rsid w:val="00BD3E4D"/>
    <w:rsid w:val="00BD6019"/>
    <w:rsid w:val="00C06420"/>
    <w:rsid w:val="00C44784"/>
    <w:rsid w:val="00C9041F"/>
    <w:rsid w:val="00CC66E4"/>
    <w:rsid w:val="00D3780C"/>
    <w:rsid w:val="00DA0DFB"/>
    <w:rsid w:val="00DA7D23"/>
    <w:rsid w:val="00DE2BF8"/>
    <w:rsid w:val="00DE34D0"/>
    <w:rsid w:val="00DE5165"/>
    <w:rsid w:val="00DF2537"/>
    <w:rsid w:val="00E13480"/>
    <w:rsid w:val="00E16524"/>
    <w:rsid w:val="00E24A2F"/>
    <w:rsid w:val="00E477B9"/>
    <w:rsid w:val="00E50986"/>
    <w:rsid w:val="00E621D5"/>
    <w:rsid w:val="00E75780"/>
    <w:rsid w:val="00EB0DED"/>
    <w:rsid w:val="00EF5AE4"/>
    <w:rsid w:val="00F42C5B"/>
    <w:rsid w:val="00F571D8"/>
    <w:rsid w:val="00F87C2C"/>
    <w:rsid w:val="00F92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0AD4"/>
  <w15:chartTrackingRefBased/>
  <w15:docId w15:val="{25DC814B-D226-433F-B0CF-D2F12CD8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174"/>
  </w:style>
  <w:style w:type="paragraph" w:styleId="Heading1">
    <w:name w:val="heading 1"/>
    <w:basedOn w:val="Normal"/>
    <w:next w:val="Normal"/>
    <w:link w:val="Heading1Char"/>
    <w:uiPriority w:val="9"/>
    <w:qFormat/>
    <w:rsid w:val="00340174"/>
    <w:pPr>
      <w:keepNext/>
      <w:keepLines/>
      <w:spacing w:before="360" w:after="80"/>
      <w:outlineLvl w:val="0"/>
    </w:pPr>
    <w:rPr>
      <w:rFonts w:asciiTheme="majorHAnsi" w:eastAsiaTheme="majorEastAsia" w:hAnsiTheme="majorHAnsi" w:cstheme="majorBidi"/>
      <w:color w:val="0A2F57" w:themeColor="accent1" w:themeShade="BF"/>
      <w:sz w:val="40"/>
      <w:szCs w:val="40"/>
    </w:rPr>
  </w:style>
  <w:style w:type="paragraph" w:styleId="Heading2">
    <w:name w:val="heading 2"/>
    <w:basedOn w:val="Normal"/>
    <w:next w:val="Normal"/>
    <w:link w:val="Heading2Char"/>
    <w:uiPriority w:val="9"/>
    <w:unhideWhenUsed/>
    <w:qFormat/>
    <w:rsid w:val="00340174"/>
    <w:pPr>
      <w:keepNext/>
      <w:keepLines/>
      <w:spacing w:before="160" w:after="80"/>
      <w:outlineLvl w:val="1"/>
    </w:pPr>
    <w:rPr>
      <w:rFonts w:asciiTheme="majorHAnsi" w:eastAsiaTheme="majorEastAsia" w:hAnsiTheme="majorHAnsi" w:cstheme="majorBidi"/>
      <w:color w:val="0A2F57" w:themeColor="accent1" w:themeShade="BF"/>
      <w:sz w:val="32"/>
      <w:szCs w:val="32"/>
    </w:rPr>
  </w:style>
  <w:style w:type="paragraph" w:styleId="Heading3">
    <w:name w:val="heading 3"/>
    <w:basedOn w:val="Normal"/>
    <w:next w:val="Normal"/>
    <w:link w:val="Heading3Char"/>
    <w:uiPriority w:val="9"/>
    <w:semiHidden/>
    <w:unhideWhenUsed/>
    <w:qFormat/>
    <w:rsid w:val="00340174"/>
    <w:pPr>
      <w:keepNext/>
      <w:keepLines/>
      <w:spacing w:before="160" w:after="80"/>
      <w:outlineLvl w:val="2"/>
    </w:pPr>
    <w:rPr>
      <w:rFonts w:eastAsiaTheme="majorEastAsia" w:cstheme="majorBidi"/>
      <w:color w:val="0A2F57" w:themeColor="accent1" w:themeShade="BF"/>
      <w:sz w:val="28"/>
      <w:szCs w:val="28"/>
    </w:rPr>
  </w:style>
  <w:style w:type="paragraph" w:styleId="Heading4">
    <w:name w:val="heading 4"/>
    <w:basedOn w:val="Normal"/>
    <w:next w:val="Normal"/>
    <w:link w:val="Heading4Char"/>
    <w:uiPriority w:val="9"/>
    <w:semiHidden/>
    <w:unhideWhenUsed/>
    <w:qFormat/>
    <w:rsid w:val="00340174"/>
    <w:pPr>
      <w:keepNext/>
      <w:keepLines/>
      <w:spacing w:before="80" w:after="40"/>
      <w:outlineLvl w:val="3"/>
    </w:pPr>
    <w:rPr>
      <w:rFonts w:eastAsiaTheme="majorEastAsia" w:cstheme="majorBidi"/>
      <w:i/>
      <w:iCs/>
      <w:color w:val="0A2F57" w:themeColor="accent1" w:themeShade="BF"/>
    </w:rPr>
  </w:style>
  <w:style w:type="paragraph" w:styleId="Heading5">
    <w:name w:val="heading 5"/>
    <w:basedOn w:val="Normal"/>
    <w:next w:val="Normal"/>
    <w:link w:val="Heading5Char"/>
    <w:uiPriority w:val="9"/>
    <w:semiHidden/>
    <w:unhideWhenUsed/>
    <w:qFormat/>
    <w:rsid w:val="00340174"/>
    <w:pPr>
      <w:keepNext/>
      <w:keepLines/>
      <w:spacing w:before="80" w:after="40"/>
      <w:outlineLvl w:val="4"/>
    </w:pPr>
    <w:rPr>
      <w:rFonts w:eastAsiaTheme="majorEastAsia" w:cstheme="majorBidi"/>
      <w:color w:val="0A2F57" w:themeColor="accent1" w:themeShade="BF"/>
    </w:rPr>
  </w:style>
  <w:style w:type="paragraph" w:styleId="Heading6">
    <w:name w:val="heading 6"/>
    <w:basedOn w:val="Normal"/>
    <w:next w:val="Normal"/>
    <w:link w:val="Heading6Char"/>
    <w:uiPriority w:val="9"/>
    <w:semiHidden/>
    <w:unhideWhenUsed/>
    <w:qFormat/>
    <w:rsid w:val="003401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1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1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1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YSNormal">
    <w:name w:val="DYS_Normal"/>
    <w:basedOn w:val="Normal"/>
    <w:link w:val="DYSNormalChar"/>
    <w:qFormat/>
    <w:rsid w:val="00340174"/>
    <w:pPr>
      <w:spacing w:after="0" w:line="240" w:lineRule="auto"/>
    </w:pPr>
    <w:rPr>
      <w:rFonts w:ascii="Source Sans 3" w:hAnsi="Source Sans 3"/>
    </w:rPr>
  </w:style>
  <w:style w:type="character" w:customStyle="1" w:styleId="DYSNormalChar">
    <w:name w:val="DYS_Normal Char"/>
    <w:basedOn w:val="DefaultParagraphFont"/>
    <w:link w:val="DYSNormal"/>
    <w:rsid w:val="00340174"/>
    <w:rPr>
      <w:rFonts w:ascii="Source Sans 3" w:hAnsi="Source Sans 3"/>
    </w:rPr>
  </w:style>
  <w:style w:type="character" w:customStyle="1" w:styleId="Heading1Char">
    <w:name w:val="Heading 1 Char"/>
    <w:basedOn w:val="DefaultParagraphFont"/>
    <w:link w:val="Heading1"/>
    <w:uiPriority w:val="9"/>
    <w:rsid w:val="00340174"/>
    <w:rPr>
      <w:rFonts w:asciiTheme="majorHAnsi" w:eastAsiaTheme="majorEastAsia" w:hAnsiTheme="majorHAnsi" w:cstheme="majorBidi"/>
      <w:color w:val="0A2F57" w:themeColor="accent1" w:themeShade="BF"/>
      <w:sz w:val="40"/>
      <w:szCs w:val="40"/>
    </w:rPr>
  </w:style>
  <w:style w:type="character" w:customStyle="1" w:styleId="Heading2Char">
    <w:name w:val="Heading 2 Char"/>
    <w:basedOn w:val="DefaultParagraphFont"/>
    <w:link w:val="Heading2"/>
    <w:uiPriority w:val="9"/>
    <w:rsid w:val="00340174"/>
    <w:rPr>
      <w:rFonts w:asciiTheme="majorHAnsi" w:eastAsiaTheme="majorEastAsia" w:hAnsiTheme="majorHAnsi" w:cstheme="majorBidi"/>
      <w:color w:val="0A2F57" w:themeColor="accent1" w:themeShade="BF"/>
      <w:sz w:val="32"/>
      <w:szCs w:val="32"/>
    </w:rPr>
  </w:style>
  <w:style w:type="character" w:customStyle="1" w:styleId="Heading3Char">
    <w:name w:val="Heading 3 Char"/>
    <w:basedOn w:val="DefaultParagraphFont"/>
    <w:link w:val="Heading3"/>
    <w:uiPriority w:val="9"/>
    <w:semiHidden/>
    <w:rsid w:val="00340174"/>
    <w:rPr>
      <w:rFonts w:eastAsiaTheme="majorEastAsia" w:cstheme="majorBidi"/>
      <w:color w:val="0A2F57" w:themeColor="accent1" w:themeShade="BF"/>
      <w:sz w:val="28"/>
      <w:szCs w:val="28"/>
    </w:rPr>
  </w:style>
  <w:style w:type="character" w:customStyle="1" w:styleId="Heading4Char">
    <w:name w:val="Heading 4 Char"/>
    <w:basedOn w:val="DefaultParagraphFont"/>
    <w:link w:val="Heading4"/>
    <w:uiPriority w:val="9"/>
    <w:semiHidden/>
    <w:rsid w:val="00340174"/>
    <w:rPr>
      <w:rFonts w:eastAsiaTheme="majorEastAsia" w:cstheme="majorBidi"/>
      <w:i/>
      <w:iCs/>
      <w:color w:val="0A2F57" w:themeColor="accent1" w:themeShade="BF"/>
    </w:rPr>
  </w:style>
  <w:style w:type="character" w:customStyle="1" w:styleId="Heading5Char">
    <w:name w:val="Heading 5 Char"/>
    <w:basedOn w:val="DefaultParagraphFont"/>
    <w:link w:val="Heading5"/>
    <w:uiPriority w:val="9"/>
    <w:semiHidden/>
    <w:rsid w:val="00340174"/>
    <w:rPr>
      <w:rFonts w:eastAsiaTheme="majorEastAsia" w:cstheme="majorBidi"/>
      <w:color w:val="0A2F57" w:themeColor="accent1" w:themeShade="BF"/>
    </w:rPr>
  </w:style>
  <w:style w:type="character" w:customStyle="1" w:styleId="Heading6Char">
    <w:name w:val="Heading 6 Char"/>
    <w:basedOn w:val="DefaultParagraphFont"/>
    <w:link w:val="Heading6"/>
    <w:uiPriority w:val="9"/>
    <w:semiHidden/>
    <w:rsid w:val="003401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1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1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174"/>
    <w:rPr>
      <w:rFonts w:eastAsiaTheme="majorEastAsia" w:cstheme="majorBidi"/>
      <w:color w:val="272727" w:themeColor="text1" w:themeTint="D8"/>
    </w:rPr>
  </w:style>
  <w:style w:type="paragraph" w:styleId="Title">
    <w:name w:val="Title"/>
    <w:basedOn w:val="Normal"/>
    <w:next w:val="Normal"/>
    <w:link w:val="TitleChar"/>
    <w:uiPriority w:val="10"/>
    <w:qFormat/>
    <w:rsid w:val="00340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1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1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174"/>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40174"/>
    <w:pPr>
      <w:ind w:left="720"/>
      <w:contextualSpacing/>
    </w:pPr>
  </w:style>
  <w:style w:type="paragraph" w:styleId="Quote">
    <w:name w:val="Quote"/>
    <w:basedOn w:val="Normal"/>
    <w:next w:val="Normal"/>
    <w:link w:val="QuoteChar"/>
    <w:uiPriority w:val="29"/>
    <w:qFormat/>
    <w:rsid w:val="00340174"/>
    <w:pPr>
      <w:spacing w:before="160"/>
      <w:jc w:val="center"/>
    </w:pPr>
    <w:rPr>
      <w:i/>
      <w:iCs/>
      <w:color w:val="404040" w:themeColor="text1" w:themeTint="BF"/>
    </w:rPr>
  </w:style>
  <w:style w:type="character" w:customStyle="1" w:styleId="QuoteChar">
    <w:name w:val="Quote Char"/>
    <w:basedOn w:val="DefaultParagraphFont"/>
    <w:link w:val="Quote"/>
    <w:uiPriority w:val="29"/>
    <w:rsid w:val="00340174"/>
    <w:rPr>
      <w:i/>
      <w:iCs/>
      <w:color w:val="404040" w:themeColor="text1" w:themeTint="BF"/>
    </w:rPr>
  </w:style>
  <w:style w:type="paragraph" w:styleId="IntenseQuote">
    <w:name w:val="Intense Quote"/>
    <w:basedOn w:val="Normal"/>
    <w:next w:val="Normal"/>
    <w:link w:val="IntenseQuoteChar"/>
    <w:uiPriority w:val="30"/>
    <w:qFormat/>
    <w:rsid w:val="00340174"/>
    <w:pPr>
      <w:pBdr>
        <w:top w:val="single" w:sz="4" w:space="10" w:color="0A2F57" w:themeColor="accent1" w:themeShade="BF"/>
        <w:bottom w:val="single" w:sz="4" w:space="10" w:color="0A2F57" w:themeColor="accent1" w:themeShade="BF"/>
      </w:pBdr>
      <w:spacing w:before="360" w:after="360"/>
      <w:ind w:left="864" w:right="864"/>
      <w:jc w:val="center"/>
    </w:pPr>
    <w:rPr>
      <w:i/>
      <w:iCs/>
      <w:color w:val="0A2F57" w:themeColor="accent1" w:themeShade="BF"/>
    </w:rPr>
  </w:style>
  <w:style w:type="character" w:customStyle="1" w:styleId="IntenseQuoteChar">
    <w:name w:val="Intense Quote Char"/>
    <w:basedOn w:val="DefaultParagraphFont"/>
    <w:link w:val="IntenseQuote"/>
    <w:uiPriority w:val="30"/>
    <w:rsid w:val="00340174"/>
    <w:rPr>
      <w:i/>
      <w:iCs/>
      <w:color w:val="0A2F57" w:themeColor="accent1" w:themeShade="BF"/>
    </w:rPr>
  </w:style>
  <w:style w:type="character" w:styleId="IntenseEmphasis">
    <w:name w:val="Intense Emphasis"/>
    <w:basedOn w:val="DefaultParagraphFont"/>
    <w:uiPriority w:val="21"/>
    <w:qFormat/>
    <w:rsid w:val="00340174"/>
    <w:rPr>
      <w:i/>
      <w:iCs/>
      <w:color w:val="0A2F57" w:themeColor="accent1" w:themeShade="BF"/>
    </w:rPr>
  </w:style>
  <w:style w:type="character" w:styleId="IntenseReference">
    <w:name w:val="Intense Reference"/>
    <w:basedOn w:val="DefaultParagraphFont"/>
    <w:uiPriority w:val="32"/>
    <w:qFormat/>
    <w:rsid w:val="00340174"/>
    <w:rPr>
      <w:b/>
      <w:bCs/>
      <w:smallCaps/>
      <w:color w:val="0A2F57" w:themeColor="accent1" w:themeShade="BF"/>
      <w:spacing w:val="5"/>
    </w:rPr>
  </w:style>
  <w:style w:type="table" w:styleId="TableGrid">
    <w:name w:val="Table Grid"/>
    <w:basedOn w:val="TableNormal"/>
    <w:uiPriority w:val="39"/>
    <w:rsid w:val="00371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76B89"/>
    <w:rPr>
      <w:color w:val="666666"/>
    </w:rPr>
  </w:style>
  <w:style w:type="paragraph" w:styleId="Header">
    <w:name w:val="header"/>
    <w:basedOn w:val="Normal"/>
    <w:link w:val="HeaderChar"/>
    <w:uiPriority w:val="99"/>
    <w:unhideWhenUsed/>
    <w:rsid w:val="00B43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218"/>
  </w:style>
  <w:style w:type="paragraph" w:styleId="Footer">
    <w:name w:val="footer"/>
    <w:basedOn w:val="Normal"/>
    <w:link w:val="FooterChar"/>
    <w:uiPriority w:val="99"/>
    <w:unhideWhenUsed/>
    <w:rsid w:val="00B43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YS_2024_Theme">
  <a:themeElements>
    <a:clrScheme name="ODYS_Brand_2024">
      <a:dk1>
        <a:sysClr val="windowText" lastClr="000000"/>
      </a:dk1>
      <a:lt1>
        <a:sysClr val="window" lastClr="FFFFFF"/>
      </a:lt1>
      <a:dk2>
        <a:srgbClr val="44546A"/>
      </a:dk2>
      <a:lt2>
        <a:srgbClr val="E7E6E6"/>
      </a:lt2>
      <a:accent1>
        <a:srgbClr val="0E3F75"/>
      </a:accent1>
      <a:accent2>
        <a:srgbClr val="C12637"/>
      </a:accent2>
      <a:accent3>
        <a:srgbClr val="0098D3"/>
      </a:accent3>
      <a:accent4>
        <a:srgbClr val="EBA70E"/>
      </a:accent4>
      <a:accent5>
        <a:srgbClr val="69C2C6"/>
      </a:accent5>
      <a:accent6>
        <a:srgbClr val="BBD36F"/>
      </a:accent6>
      <a:hlink>
        <a:srgbClr val="0563C1"/>
      </a:hlink>
      <a:folHlink>
        <a:srgbClr val="954F72"/>
      </a:folHlink>
    </a:clrScheme>
    <a:fontScheme name="ODYS_Sans_Font">
      <a:majorFont>
        <a:latin typeface="Source Sans 3 Medium"/>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Normal.dotm</Template>
  <TotalTime>58</TotalTime>
  <Pages>6</Pages>
  <Words>2142</Words>
  <Characters>12213</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Brandi</dc:creator>
  <cp:keywords/>
  <dc:description/>
  <cp:lastModifiedBy>Linda Jones</cp:lastModifiedBy>
  <cp:revision>3</cp:revision>
  <dcterms:created xsi:type="dcterms:W3CDTF">2026-07-01T12:42:00Z</dcterms:created>
  <dcterms:modified xsi:type="dcterms:W3CDTF">2026-08-10T15:09:00Z</dcterms:modified>
</cp:coreProperties>
</file>